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E1D72" w14:textId="77777777"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14:paraId="7AEC9EC3" w14:textId="77777777" w:rsidR="003B5830" w:rsidRPr="00C60BF3" w:rsidRDefault="003B5830" w:rsidP="00D32A87">
      <w:pPr>
        <w:suppressAutoHyphens/>
        <w:spacing w:after="0" w:line="240" w:lineRule="auto"/>
        <w:contextualSpacing/>
        <w:jc w:val="center"/>
        <w:rPr>
          <w:rFonts w:ascii="Times New Roman" w:hAnsi="Times New Roman"/>
          <w:bCs/>
          <w:lang w:eastAsia="ar-SA"/>
        </w:rPr>
      </w:pPr>
    </w:p>
    <w:p w14:paraId="6293A4CF" w14:textId="77777777"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14:paraId="552690B5" w14:textId="77777777"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14:paraId="438A6517" w14:textId="36BA7862"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w:t>
      </w:r>
      <w:r w:rsidR="00F66B13">
        <w:rPr>
          <w:rFonts w:ascii="Times New Roman" w:hAnsi="Times New Roman"/>
          <w:spacing w:val="6"/>
          <w:sz w:val="22"/>
          <w:szCs w:val="22"/>
        </w:rPr>
        <w:t>от</w:t>
      </w:r>
      <w:r w:rsidR="00DB5E0E">
        <w:rPr>
          <w:rFonts w:ascii="Times New Roman" w:hAnsi="Times New Roman"/>
          <w:spacing w:val="6"/>
          <w:sz w:val="22"/>
          <w:szCs w:val="22"/>
        </w:rPr>
        <w:t xml:space="preserve"> </w:t>
      </w:r>
      <w:r w:rsidRPr="0018407A">
        <w:rPr>
          <w:rFonts w:ascii="Times New Roman" w:hAnsi="Times New Roman"/>
          <w:spacing w:val="6"/>
          <w:sz w:val="22"/>
          <w:szCs w:val="22"/>
        </w:rPr>
        <w:t xml:space="preserve">имени, в интересах и за </w:t>
      </w:r>
      <w:r w:rsidRPr="00DB5E0E">
        <w:rPr>
          <w:rFonts w:ascii="Times New Roman" w:hAnsi="Times New Roman"/>
          <w:spacing w:val="6"/>
          <w:sz w:val="22"/>
          <w:szCs w:val="22"/>
        </w:rPr>
        <w:t xml:space="preserve">счет </w:t>
      </w:r>
      <w:r w:rsidR="00F66B13">
        <w:rPr>
          <w:rFonts w:ascii="Times New Roman" w:hAnsi="Times New Roman"/>
          <w:sz w:val="22"/>
          <w:szCs w:val="22"/>
        </w:rPr>
        <w:t>________________________________________</w:t>
      </w:r>
      <w:r w:rsidR="002447DB">
        <w:rPr>
          <w:rFonts w:ascii="Times New Roman" w:hAnsi="Times New Roman"/>
          <w:sz w:val="22"/>
          <w:szCs w:val="22"/>
        </w:rPr>
        <w:t xml:space="preserve"> «</w:t>
      </w:r>
      <w:r w:rsidR="00F66B13">
        <w:rPr>
          <w:rFonts w:ascii="Times New Roman" w:hAnsi="Times New Roman"/>
          <w:sz w:val="22"/>
          <w:szCs w:val="22"/>
        </w:rPr>
        <w:t>_____________________________________</w:t>
      </w:r>
      <w:r w:rsidR="002447DB">
        <w:rPr>
          <w:rFonts w:ascii="Times New Roman" w:hAnsi="Times New Roman"/>
          <w:sz w:val="22"/>
          <w:szCs w:val="22"/>
        </w:rPr>
        <w:t>» (</w:t>
      </w:r>
      <w:r w:rsidR="00F66B13">
        <w:rPr>
          <w:rFonts w:ascii="Times New Roman" w:hAnsi="Times New Roman"/>
          <w:sz w:val="22"/>
          <w:szCs w:val="22"/>
        </w:rPr>
        <w:t>_________________________</w:t>
      </w:r>
      <w:r w:rsidRPr="00DB5E0E">
        <w:rPr>
          <w:rFonts w:ascii="Times New Roman" w:hAnsi="Times New Roman"/>
          <w:sz w:val="22"/>
          <w:szCs w:val="22"/>
        </w:rPr>
        <w:t>)</w:t>
      </w:r>
      <w:r w:rsidR="00515DF2" w:rsidRPr="00DB5E0E">
        <w:rPr>
          <w:rFonts w:ascii="Times New Roman" w:hAnsi="Times New Roman"/>
          <w:sz w:val="22"/>
          <w:szCs w:val="22"/>
        </w:rPr>
        <w:t xml:space="preserve">, </w:t>
      </w:r>
      <w:r w:rsidR="00515DF2" w:rsidRPr="00DB5E0E">
        <w:rPr>
          <w:rFonts w:ascii="Times New Roman" w:hAnsi="Times New Roman"/>
          <w:spacing w:val="6"/>
          <w:sz w:val="22"/>
          <w:szCs w:val="22"/>
        </w:rPr>
        <w:t>именуемого</w:t>
      </w:r>
      <w:r w:rsidR="00515DF2" w:rsidRPr="0018407A">
        <w:rPr>
          <w:rFonts w:ascii="Times New Roman" w:hAnsi="Times New Roman"/>
          <w:spacing w:val="6"/>
          <w:sz w:val="22"/>
          <w:szCs w:val="22"/>
        </w:rPr>
        <w:t xml:space="preserve"> в дальнейшем «Принципал»</w:t>
      </w:r>
      <w:r w:rsidR="0018407A">
        <w:rPr>
          <w:rFonts w:ascii="Times New Roman" w:hAnsi="Times New Roman"/>
          <w:spacing w:val="6"/>
          <w:sz w:val="22"/>
          <w:szCs w:val="22"/>
        </w:rPr>
        <w:t xml:space="preserve"> на основании Агентского договора № </w:t>
      </w:r>
      <w:r w:rsidR="00F66B13">
        <w:rPr>
          <w:rFonts w:ascii="Times New Roman" w:hAnsi="Times New Roman"/>
          <w:spacing w:val="6"/>
          <w:sz w:val="22"/>
          <w:szCs w:val="22"/>
        </w:rPr>
        <w:t>_____</w:t>
      </w:r>
      <w:r w:rsidR="00F66B13" w:rsidRPr="00BC3BEB">
        <w:rPr>
          <w:rFonts w:ascii="Times New Roman" w:hAnsi="Times New Roman"/>
          <w:spacing w:val="6"/>
          <w:sz w:val="22"/>
          <w:szCs w:val="22"/>
        </w:rPr>
        <w:t xml:space="preserve"> </w:t>
      </w:r>
      <w:r w:rsidRPr="00BC3BEB">
        <w:rPr>
          <w:rFonts w:ascii="Times New Roman" w:hAnsi="Times New Roman"/>
          <w:spacing w:val="6"/>
          <w:sz w:val="22"/>
          <w:szCs w:val="22"/>
        </w:rPr>
        <w:t xml:space="preserve">от </w:t>
      </w:r>
      <w:r w:rsidR="00F66B13">
        <w:rPr>
          <w:rFonts w:ascii="Times New Roman" w:hAnsi="Times New Roman"/>
          <w:spacing w:val="6"/>
          <w:sz w:val="22"/>
          <w:szCs w:val="22"/>
        </w:rPr>
        <w:t xml:space="preserve">______________ </w:t>
      </w:r>
      <w:r w:rsidRPr="00BC3BEB">
        <w:rPr>
          <w:rFonts w:ascii="Times New Roman" w:hAnsi="Times New Roman"/>
          <w:spacing w:val="6"/>
          <w:sz w:val="22"/>
          <w:szCs w:val="22"/>
        </w:rPr>
        <w:t>, с</w:t>
      </w:r>
      <w:r w:rsidRPr="0018407A">
        <w:rPr>
          <w:rFonts w:ascii="Times New Roman" w:hAnsi="Times New Roman"/>
          <w:spacing w:val="6"/>
          <w:sz w:val="22"/>
          <w:szCs w:val="22"/>
        </w:rPr>
        <w:t xml:space="preserve"> одной</w:t>
      </w:r>
      <w:r w:rsidRPr="00C60BF3">
        <w:rPr>
          <w:rFonts w:ascii="Times New Roman" w:hAnsi="Times New Roman"/>
          <w:spacing w:val="6"/>
          <w:sz w:val="22"/>
          <w:szCs w:val="22"/>
        </w:rPr>
        <w:t xml:space="preserve"> стороны и</w:t>
      </w:r>
    </w:p>
    <w:p w14:paraId="2F550E6E" w14:textId="77777777"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14:paraId="6D175B17" w14:textId="77777777"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14:paraId="340E65FC" w14:textId="77777777"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14:paraId="276B4C4A" w14:textId="77777777"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002179E1">
        <w:rPr>
          <w:b/>
          <w:sz w:val="22"/>
          <w:szCs w:val="22"/>
        </w:rPr>
        <w:t xml:space="preserve">Принципал или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14:paraId="5A5A8142" w14:textId="77777777"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14:paraId="5D1D9AAA" w14:textId="77777777"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14:paraId="53C355DB" w14:textId="77777777" w:rsidR="00520D52"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07C19432" w14:textId="77777777" w:rsidR="002179E1" w:rsidRPr="009E0C7F" w:rsidRDefault="002179E1" w:rsidP="002179E1">
      <w:pPr>
        <w:pStyle w:val="-0"/>
        <w:numPr>
          <w:ilvl w:val="0"/>
          <w:numId w:val="0"/>
        </w:numPr>
        <w:tabs>
          <w:tab w:val="left" w:pos="426"/>
        </w:tabs>
        <w:spacing w:before="120" w:after="120"/>
        <w:ind w:left="567" w:firstLine="1"/>
        <w:rPr>
          <w:sz w:val="22"/>
          <w:szCs w:val="22"/>
        </w:rPr>
      </w:pPr>
      <w:r w:rsidRPr="009E0C7F">
        <w:rPr>
          <w:b/>
          <w:sz w:val="22"/>
          <w:szCs w:val="22"/>
        </w:rPr>
        <w:t xml:space="preserve">«Место поставки» - </w:t>
      </w:r>
      <w:r w:rsidRPr="009E0C7F">
        <w:rPr>
          <w:sz w:val="22"/>
          <w:szCs w:val="22"/>
        </w:rPr>
        <w:t xml:space="preserve">поставка осуществляется на всей территории Российской </w:t>
      </w:r>
      <w:r>
        <w:rPr>
          <w:sz w:val="22"/>
          <w:szCs w:val="22"/>
        </w:rPr>
        <w:t>Ф</w:t>
      </w:r>
      <w:r w:rsidRPr="009E0C7F">
        <w:rPr>
          <w:sz w:val="22"/>
          <w:szCs w:val="22"/>
        </w:rPr>
        <w:t>едерации, кроме Дальневосточного федерального округа</w:t>
      </w:r>
      <w:r>
        <w:rPr>
          <w:sz w:val="22"/>
          <w:szCs w:val="22"/>
        </w:rPr>
        <w:t xml:space="preserve">. Дополнительно место поставки </w:t>
      </w:r>
      <w:r w:rsidRPr="009E0C7F">
        <w:rPr>
          <w:sz w:val="22"/>
          <w:szCs w:val="22"/>
        </w:rPr>
        <w:t xml:space="preserve">Оборудования уточняется в </w:t>
      </w:r>
      <w:r>
        <w:rPr>
          <w:sz w:val="22"/>
          <w:szCs w:val="22"/>
        </w:rPr>
        <w:t>пп. 3.2. настоящего Договора</w:t>
      </w:r>
      <w:r w:rsidRPr="009E0C7F">
        <w:rPr>
          <w:sz w:val="22"/>
          <w:szCs w:val="22"/>
        </w:rPr>
        <w:t>.</w:t>
      </w:r>
    </w:p>
    <w:p w14:paraId="285EE947" w14:textId="77777777" w:rsidR="002179E1" w:rsidRPr="00C60BF3" w:rsidRDefault="002179E1" w:rsidP="00520D52">
      <w:pPr>
        <w:pStyle w:val="-0"/>
        <w:numPr>
          <w:ilvl w:val="0"/>
          <w:numId w:val="0"/>
        </w:numPr>
        <w:tabs>
          <w:tab w:val="left" w:pos="426"/>
        </w:tabs>
        <w:spacing w:before="120" w:after="120"/>
        <w:ind w:left="567" w:firstLine="1"/>
        <w:rPr>
          <w:sz w:val="22"/>
          <w:szCs w:val="22"/>
        </w:rPr>
      </w:pPr>
    </w:p>
    <w:p w14:paraId="5C281B96" w14:textId="77777777" w:rsidR="009E3FCA" w:rsidRPr="00C60BF3" w:rsidRDefault="00031FA9" w:rsidP="00994FC3">
      <w:pPr>
        <w:numPr>
          <w:ilvl w:val="0"/>
          <w:numId w:val="1"/>
        </w:numPr>
        <w:spacing w:before="120" w:after="120" w:line="240" w:lineRule="auto"/>
        <w:ind w:left="567" w:hanging="567"/>
        <w:jc w:val="center"/>
        <w:rPr>
          <w:rFonts w:ascii="Times New Roman" w:hAnsi="Times New Roman"/>
          <w:b/>
          <w:bCs/>
        </w:rPr>
      </w:pPr>
      <w:r w:rsidRPr="00C60BF3">
        <w:rPr>
          <w:rFonts w:ascii="Times New Roman" w:hAnsi="Times New Roman"/>
          <w:b/>
          <w:bCs/>
        </w:rPr>
        <w:t>ПРЕДМЕТ ДОГОВОРА</w:t>
      </w:r>
    </w:p>
    <w:p w14:paraId="38BFD848" w14:textId="585DD77A" w:rsidR="006C15BC" w:rsidRPr="006C15BC" w:rsidRDefault="00F66B13" w:rsidP="006C15BC">
      <w:pPr>
        <w:pStyle w:val="1"/>
        <w:numPr>
          <w:ilvl w:val="1"/>
          <w:numId w:val="1"/>
        </w:numPr>
        <w:spacing w:after="120" w:line="240" w:lineRule="auto"/>
        <w:ind w:left="567" w:hanging="567"/>
        <w:jc w:val="both"/>
        <w:rPr>
          <w:rFonts w:ascii="Times New Roman" w:hAnsi="Times New Roman" w:cs="Times New Roman"/>
        </w:rPr>
      </w:pPr>
      <w:r w:rsidRPr="006C15BC">
        <w:rPr>
          <w:rFonts w:ascii="Times New Roman" w:hAnsi="Times New Roman" w:cs="Times New Roman"/>
        </w:rPr>
        <w:t xml:space="preserve">В соответствии с условиями Договора и во исполнение обязательств АО «ДЕЗ» по Агентскому договору, </w:t>
      </w:r>
      <w:r w:rsidRPr="006C15BC">
        <w:rPr>
          <w:rFonts w:ascii="Times New Roman" w:eastAsia="Arial Unicode MS" w:hAnsi="Times New Roman" w:cs="Times New Roman"/>
        </w:rPr>
        <w:t>Поставщик</w:t>
      </w:r>
      <w:r w:rsidRPr="006C15BC">
        <w:rPr>
          <w:rFonts w:ascii="Times New Roman" w:hAnsi="Times New Roman" w:cs="Times New Roman"/>
        </w:rPr>
        <w:t xml:space="preserve"> обязуется изготовить и поставить Оборудование на условиях и в сроки, установленные</w:t>
      </w:r>
      <w:r w:rsidR="00A14404" w:rsidRPr="006C15BC">
        <w:rPr>
          <w:rFonts w:ascii="Times New Roman" w:hAnsi="Times New Roman" w:cs="Times New Roman"/>
        </w:rPr>
        <w:t xml:space="preserve"> </w:t>
      </w:r>
      <w:r w:rsidRPr="006C15BC">
        <w:rPr>
          <w:rFonts w:ascii="Times New Roman" w:hAnsi="Times New Roman" w:cs="Times New Roman"/>
        </w:rPr>
        <w:t xml:space="preserve">Договором и Приложениями к нему. </w:t>
      </w:r>
    </w:p>
    <w:p w14:paraId="1E64613A" w14:textId="01BFB094" w:rsidR="006C15BC" w:rsidRPr="006C15BC" w:rsidRDefault="006C15B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Технические характеристики, вариант исполнения и комплектации Оборудования согласуются Сторонами в Спецификации (Приложение № 1 к Договору), подписанной обеими Сторонами и являющейся неотъемлемой частью настоящего Договора.</w:t>
      </w:r>
    </w:p>
    <w:p w14:paraId="4D286E73" w14:textId="33D5DF8F" w:rsidR="006C15BC" w:rsidRPr="006C15BC" w:rsidRDefault="00362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Оборудование</w:t>
      </w:r>
      <w:r w:rsidR="00534D8F" w:rsidRPr="006C15BC">
        <w:rPr>
          <w:rFonts w:ascii="Times New Roman" w:hAnsi="Times New Roman" w:cs="Times New Roman"/>
        </w:rPr>
        <w:t>,</w:t>
      </w:r>
      <w:r w:rsidR="00BC520C" w:rsidRPr="006C15BC">
        <w:rPr>
          <w:rFonts w:ascii="Times New Roman" w:hAnsi="Times New Roman" w:cs="Times New Roman"/>
        </w:rPr>
        <w:t xml:space="preserve"> поставляем</w:t>
      </w:r>
      <w:r w:rsidRPr="006C15BC">
        <w:rPr>
          <w:rFonts w:ascii="Times New Roman" w:hAnsi="Times New Roman" w:cs="Times New Roman"/>
        </w:rPr>
        <w:t>ое</w:t>
      </w:r>
      <w:r w:rsidR="00BC520C" w:rsidRPr="006C15BC">
        <w:rPr>
          <w:rFonts w:ascii="Times New Roman" w:hAnsi="Times New Roman" w:cs="Times New Roman"/>
        </w:rPr>
        <w:t xml:space="preserve"> по настоящему Договору, должн</w:t>
      </w:r>
      <w:r w:rsidRPr="006C15BC">
        <w:rPr>
          <w:rFonts w:ascii="Times New Roman" w:hAnsi="Times New Roman" w:cs="Times New Roman"/>
        </w:rPr>
        <w:t>о</w:t>
      </w:r>
      <w:r w:rsidR="00BC520C" w:rsidRPr="006C15BC">
        <w:rPr>
          <w:rFonts w:ascii="Times New Roman" w:hAnsi="Times New Roman" w:cs="Times New Roman"/>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14:paraId="24AC6C05" w14:textId="2EEE42C6" w:rsidR="006C15BC" w:rsidRPr="006C15BC" w:rsidRDefault="00BC5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14:paraId="2C705B6B" w14:textId="77777777" w:rsidR="00920C0E" w:rsidRPr="006C15BC" w:rsidRDefault="00920C0E"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Поставка Оборудования должна быть осуществлена единовременно или партиями.</w:t>
      </w:r>
    </w:p>
    <w:p w14:paraId="6D6FEDD0" w14:textId="7750191D" w:rsidR="009E3FCA" w:rsidRPr="00E954DE" w:rsidRDefault="00BC4980" w:rsidP="00E954DE">
      <w:pPr>
        <w:pStyle w:val="a7"/>
        <w:numPr>
          <w:ilvl w:val="0"/>
          <w:numId w:val="1"/>
        </w:numPr>
        <w:spacing w:before="120" w:after="120" w:line="240" w:lineRule="auto"/>
        <w:jc w:val="center"/>
        <w:rPr>
          <w:rFonts w:ascii="Times New Roman" w:hAnsi="Times New Roman"/>
          <w:b/>
          <w:bCs/>
        </w:rPr>
      </w:pPr>
      <w:r w:rsidRPr="00E954DE">
        <w:rPr>
          <w:rFonts w:ascii="Times New Roman" w:hAnsi="Times New Roman"/>
          <w:b/>
          <w:bCs/>
        </w:rPr>
        <w:lastRenderedPageBreak/>
        <w:t>УСЛОВИЯ И СРОКИ ПОСТАВКИ</w:t>
      </w:r>
    </w:p>
    <w:p w14:paraId="7A032B83" w14:textId="77777777" w:rsidR="00814479" w:rsidRPr="0018407A" w:rsidRDefault="003237B3" w:rsidP="00E954DE">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14:paraId="66A9309B" w14:textId="77777777" w:rsidR="006429EE"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95DFB">
        <w:rPr>
          <w:sz w:val="22"/>
          <w:szCs w:val="22"/>
        </w:rPr>
        <w:t>______________________________________________________________</w:t>
      </w:r>
    </w:p>
    <w:p w14:paraId="03BA996E" w14:textId="77777777" w:rsidR="00814479"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14:paraId="289CD2C0" w14:textId="5E62EB4E" w:rsidR="00BC4980" w:rsidRPr="00C60BF3" w:rsidRDefault="00362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 xml:space="preserve">ставщик предоставляет </w:t>
      </w:r>
      <w:r w:rsidR="00F66B13">
        <w:rPr>
          <w:sz w:val="22"/>
          <w:szCs w:val="22"/>
        </w:rPr>
        <w:t>Грузополучателю</w:t>
      </w:r>
      <w:r w:rsidR="00F66B13" w:rsidRPr="00C60BF3">
        <w:rPr>
          <w:sz w:val="22"/>
          <w:szCs w:val="22"/>
        </w:rPr>
        <w:t xml:space="preserve"> </w:t>
      </w:r>
      <w:r w:rsidR="00BC4980" w:rsidRPr="00C60BF3">
        <w:rPr>
          <w:sz w:val="22"/>
          <w:szCs w:val="22"/>
        </w:rPr>
        <w:t>следующую документацию, оформленную на русском языке:</w:t>
      </w:r>
    </w:p>
    <w:p w14:paraId="234DD5A9" w14:textId="77777777"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14:paraId="7C0A79ED"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14:paraId="38F4688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14:paraId="135A6DB1"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14:paraId="0F2EDBB2"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14:paraId="13AEFE9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14:paraId="3B692F1C"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14:paraId="4D41199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14:paraId="55809112" w14:textId="77777777"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14:paraId="404A551A"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14:paraId="7EAFA00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14:paraId="329C4295" w14:textId="77777777"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14:paraId="2FB30D98" w14:textId="77777777"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14:paraId="031D544B" w14:textId="77777777" w:rsidR="0058027F" w:rsidRPr="00C60BF3" w:rsidRDefault="0058027F" w:rsidP="00E954DE">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14:paraId="17376D15" w14:textId="77777777" w:rsidR="00350B03" w:rsidRPr="00C60BF3" w:rsidRDefault="00350B03" w:rsidP="00E954DE">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14:paraId="44607C13" w14:textId="77777777"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14:paraId="4484AD48"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14:paraId="30F88ED4"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14:paraId="4A8C3587" w14:textId="77777777" w:rsidR="004C7320" w:rsidRPr="0018407A" w:rsidRDefault="004C7320" w:rsidP="00E954DE">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lastRenderedPageBreak/>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14:paraId="7FEE6610" w14:textId="77777777" w:rsidR="004C7320" w:rsidRPr="00B50DD2" w:rsidRDefault="004C7320" w:rsidP="00E954DE">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14:paraId="77CE74D6" w14:textId="77777777" w:rsidR="00575F86" w:rsidRPr="00C60BF3" w:rsidRDefault="004C7320" w:rsidP="00E954DE">
      <w:pPr>
        <w:pStyle w:val="-0"/>
        <w:numPr>
          <w:ilvl w:val="1"/>
          <w:numId w:val="1"/>
        </w:numPr>
        <w:tabs>
          <w:tab w:val="left" w:pos="567"/>
        </w:tabs>
        <w:spacing w:before="120" w:after="120"/>
        <w:ind w:left="567" w:hanging="567"/>
        <w:rPr>
          <w:sz w:val="22"/>
          <w:szCs w:val="22"/>
        </w:rPr>
      </w:pPr>
      <w:r w:rsidRPr="00C60BF3">
        <w:rPr>
          <w:sz w:val="22"/>
          <w:szCs w:val="22"/>
        </w:rPr>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14:paraId="46652DDA" w14:textId="77777777"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14:paraId="329CE4A1" w14:textId="13E9FA43" w:rsidR="004C7320" w:rsidRPr="00C60BF3" w:rsidRDefault="00BA544C" w:rsidP="00E954D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w:t>
      </w:r>
      <w:r w:rsidR="00F66B13">
        <w:rPr>
          <w:sz w:val="22"/>
          <w:szCs w:val="22"/>
        </w:rPr>
        <w:t xml:space="preserve">Грузополучателем </w:t>
      </w:r>
      <w:r w:rsidR="009E3FCA" w:rsidRPr="00C60BF3">
        <w:rPr>
          <w:sz w:val="22"/>
          <w:szCs w:val="22"/>
        </w:rPr>
        <w:t xml:space="preserve">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w:t>
      </w:r>
      <w:r w:rsidR="00F66B13">
        <w:rPr>
          <w:bCs/>
          <w:sz w:val="22"/>
          <w:szCs w:val="22"/>
        </w:rPr>
        <w:t>Грузополучателю</w:t>
      </w:r>
      <w:r w:rsidR="00F66B13" w:rsidRPr="00C60BF3">
        <w:rPr>
          <w:bCs/>
          <w:sz w:val="22"/>
          <w:szCs w:val="22"/>
        </w:rPr>
        <w:t xml:space="preserve"> </w:t>
      </w:r>
      <w:r w:rsidRPr="00C60BF3">
        <w:rPr>
          <w:bCs/>
          <w:sz w:val="22"/>
          <w:szCs w:val="22"/>
        </w:rPr>
        <w:t xml:space="preserve">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14:paraId="47FBC58F" w14:textId="4A5EA158" w:rsidR="009E3FCA" w:rsidRPr="00C60BF3"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F66B13">
        <w:rPr>
          <w:sz w:val="22"/>
          <w:szCs w:val="22"/>
        </w:rPr>
        <w:t>Г</w:t>
      </w:r>
      <w:r w:rsidR="004664FD">
        <w:rPr>
          <w:sz w:val="22"/>
          <w:szCs w:val="22"/>
        </w:rPr>
        <w:t>р</w:t>
      </w:r>
      <w:r w:rsidR="00F66B13">
        <w:rPr>
          <w:sz w:val="22"/>
          <w:szCs w:val="22"/>
        </w:rPr>
        <w:t>узополучателя</w:t>
      </w:r>
      <w:r w:rsidR="00BA544C" w:rsidRPr="00C60BF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14:paraId="20D6ED52"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14:paraId="705B2B9E" w14:textId="77777777" w:rsidR="004C514E" w:rsidRPr="00C60BF3"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14:paraId="74A53B84"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14:paraId="01E91F2F"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14:paraId="675DF4A9"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14:paraId="1A7FE625"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14:paraId="37ACCF64"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14:paraId="7B9D00C6" w14:textId="77777777" w:rsidR="004C514E" w:rsidRPr="006110A5"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w:t>
      </w:r>
      <w:r w:rsidRPr="006110A5">
        <w:rPr>
          <w:sz w:val="22"/>
          <w:szCs w:val="22"/>
        </w:rPr>
        <w:t>гарантирует:</w:t>
      </w:r>
    </w:p>
    <w:p w14:paraId="513396C7" w14:textId="77777777" w:rsidR="004C514E" w:rsidRPr="006110A5" w:rsidRDefault="004C514E" w:rsidP="00607386">
      <w:pPr>
        <w:pStyle w:val="23"/>
        <w:numPr>
          <w:ilvl w:val="0"/>
          <w:numId w:val="6"/>
        </w:numPr>
        <w:spacing w:before="120" w:line="240" w:lineRule="auto"/>
        <w:ind w:left="1134" w:hanging="567"/>
        <w:jc w:val="both"/>
        <w:rPr>
          <w:rFonts w:ascii="Times New Roman" w:hAnsi="Times New Roman"/>
        </w:rPr>
      </w:pPr>
      <w:r w:rsidRPr="006110A5">
        <w:rPr>
          <w:rFonts w:ascii="Times New Roman" w:hAnsi="Times New Roman"/>
        </w:rPr>
        <w:t xml:space="preserve">надлежащее качество материалов, используемых для изготовления </w:t>
      </w:r>
      <w:r w:rsidR="00EF473A" w:rsidRPr="006110A5">
        <w:rPr>
          <w:rFonts w:ascii="Times New Roman" w:hAnsi="Times New Roman"/>
        </w:rPr>
        <w:t>Оборудования</w:t>
      </w:r>
      <w:r w:rsidRPr="006110A5">
        <w:rPr>
          <w:rFonts w:ascii="Times New Roman" w:hAnsi="Times New Roman"/>
        </w:rPr>
        <w:t xml:space="preserve">, безупречное качество изготовления </w:t>
      </w:r>
      <w:r w:rsidR="00EF473A" w:rsidRPr="006110A5">
        <w:rPr>
          <w:rFonts w:ascii="Times New Roman" w:hAnsi="Times New Roman"/>
        </w:rPr>
        <w:t>Оборудования</w:t>
      </w:r>
      <w:r w:rsidRPr="006110A5">
        <w:rPr>
          <w:rFonts w:ascii="Times New Roman" w:hAnsi="Times New Roman"/>
        </w:rPr>
        <w:t xml:space="preserve"> и его сборки;</w:t>
      </w:r>
    </w:p>
    <w:p w14:paraId="432C2B08" w14:textId="77777777" w:rsidR="004C514E" w:rsidRPr="006110A5" w:rsidRDefault="004C514E" w:rsidP="00607386">
      <w:pPr>
        <w:pStyle w:val="23"/>
        <w:numPr>
          <w:ilvl w:val="0"/>
          <w:numId w:val="6"/>
        </w:numPr>
        <w:spacing w:before="120" w:line="240" w:lineRule="auto"/>
        <w:ind w:left="1134" w:hanging="567"/>
        <w:jc w:val="both"/>
        <w:rPr>
          <w:rFonts w:ascii="Times New Roman" w:hAnsi="Times New Roman"/>
        </w:rPr>
      </w:pPr>
      <w:r w:rsidRPr="006110A5">
        <w:rPr>
          <w:rFonts w:ascii="Times New Roman" w:hAnsi="Times New Roman"/>
        </w:rPr>
        <w:t xml:space="preserve">полное соответствие поставляемого </w:t>
      </w:r>
      <w:r w:rsidR="00EF473A" w:rsidRPr="006110A5">
        <w:rPr>
          <w:rFonts w:ascii="Times New Roman" w:hAnsi="Times New Roman"/>
        </w:rPr>
        <w:t>Оборудования</w:t>
      </w:r>
      <w:r w:rsidRPr="006110A5">
        <w:rPr>
          <w:rFonts w:ascii="Times New Roman" w:hAnsi="Times New Roman"/>
        </w:rPr>
        <w:t xml:space="preserve"> условиям настоящего Договора.</w:t>
      </w:r>
    </w:p>
    <w:p w14:paraId="2475BFFE" w14:textId="77777777" w:rsidR="006110A5" w:rsidRPr="006110A5" w:rsidRDefault="006110A5" w:rsidP="006110A5">
      <w:pPr>
        <w:pStyle w:val="-0"/>
        <w:numPr>
          <w:ilvl w:val="1"/>
          <w:numId w:val="1"/>
        </w:numPr>
        <w:ind w:left="567" w:hanging="567"/>
        <w:contextualSpacing/>
        <w:rPr>
          <w:sz w:val="22"/>
          <w:szCs w:val="22"/>
        </w:rPr>
      </w:pPr>
      <w:r w:rsidRPr="006110A5">
        <w:rPr>
          <w:sz w:val="22"/>
          <w:szCs w:val="22"/>
        </w:rPr>
        <w:t xml:space="preserve">Гарантийный срок на Оборудование, устанавливается в соответствии с Техническими требованиями (Приложение № 3 к Договору) и исчисляется с даты подписания акта приема-передачи Оборудования (Приложение № 5 к Договору). </w:t>
      </w:r>
    </w:p>
    <w:p w14:paraId="208E60B3" w14:textId="4B5E645C" w:rsidR="004C514E" w:rsidRPr="00C60BF3" w:rsidRDefault="004C514E" w:rsidP="00E954DE">
      <w:pPr>
        <w:pStyle w:val="-0"/>
        <w:numPr>
          <w:ilvl w:val="1"/>
          <w:numId w:val="1"/>
        </w:numPr>
        <w:tabs>
          <w:tab w:val="left" w:pos="567"/>
        </w:tabs>
        <w:spacing w:before="120" w:after="120"/>
        <w:ind w:left="567" w:hanging="567"/>
        <w:rPr>
          <w:sz w:val="22"/>
          <w:szCs w:val="22"/>
        </w:rPr>
      </w:pPr>
      <w:r w:rsidRPr="006110A5">
        <w:rPr>
          <w:sz w:val="22"/>
          <w:szCs w:val="22"/>
        </w:rPr>
        <w:lastRenderedPageBreak/>
        <w:t>Неисправн</w:t>
      </w:r>
      <w:r w:rsidR="00EF473A" w:rsidRPr="006110A5">
        <w:rPr>
          <w:sz w:val="22"/>
          <w:szCs w:val="22"/>
        </w:rPr>
        <w:t>ое</w:t>
      </w:r>
      <w:r w:rsidRPr="006110A5">
        <w:rPr>
          <w:sz w:val="22"/>
          <w:szCs w:val="22"/>
        </w:rPr>
        <w:t>, дефектн</w:t>
      </w:r>
      <w:r w:rsidR="00EF473A" w:rsidRPr="006110A5">
        <w:rPr>
          <w:sz w:val="22"/>
          <w:szCs w:val="22"/>
        </w:rPr>
        <w:t>ое Оборудование</w:t>
      </w:r>
      <w:r w:rsidRPr="006110A5">
        <w:rPr>
          <w:sz w:val="22"/>
          <w:szCs w:val="22"/>
        </w:rPr>
        <w:t xml:space="preserve">, а также </w:t>
      </w:r>
      <w:r w:rsidR="00EF473A" w:rsidRPr="006110A5">
        <w:rPr>
          <w:sz w:val="22"/>
          <w:szCs w:val="22"/>
        </w:rPr>
        <w:t>Оборудование,</w:t>
      </w:r>
      <w:r w:rsidRPr="006110A5">
        <w:rPr>
          <w:sz w:val="22"/>
          <w:szCs w:val="22"/>
        </w:rPr>
        <w:t xml:space="preserve"> не прошедш</w:t>
      </w:r>
      <w:r w:rsidR="00EF473A" w:rsidRPr="006110A5">
        <w:rPr>
          <w:sz w:val="22"/>
          <w:szCs w:val="22"/>
        </w:rPr>
        <w:t>ее</w:t>
      </w:r>
      <w:r w:rsidRPr="006110A5">
        <w:rPr>
          <w:sz w:val="22"/>
          <w:szCs w:val="22"/>
        </w:rPr>
        <w:t xml:space="preserve"> соответствующую аттестацию, будет возвращен</w:t>
      </w:r>
      <w:r w:rsidR="00EF473A" w:rsidRPr="006110A5">
        <w:rPr>
          <w:sz w:val="22"/>
          <w:szCs w:val="22"/>
        </w:rPr>
        <w:t>о</w:t>
      </w:r>
      <w:r w:rsidRPr="006110A5">
        <w:rPr>
          <w:sz w:val="22"/>
          <w:szCs w:val="22"/>
        </w:rPr>
        <w:t xml:space="preserve"> Поставщику за его счет в сроки, согласованные </w:t>
      </w:r>
      <w:r w:rsidR="00EF473A" w:rsidRPr="006110A5">
        <w:rPr>
          <w:sz w:val="22"/>
          <w:szCs w:val="22"/>
        </w:rPr>
        <w:t>Сторонами</w:t>
      </w:r>
      <w:r w:rsidRPr="006110A5">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6110A5">
        <w:rPr>
          <w:sz w:val="22"/>
          <w:szCs w:val="22"/>
        </w:rPr>
        <w:t>Оборудования</w:t>
      </w:r>
      <w:r w:rsidRPr="006110A5">
        <w:rPr>
          <w:sz w:val="22"/>
          <w:szCs w:val="22"/>
        </w:rPr>
        <w:t xml:space="preserve"> не могут превышать </w:t>
      </w:r>
      <w:r w:rsidR="009D612C" w:rsidRPr="006110A5">
        <w:rPr>
          <w:sz w:val="22"/>
          <w:szCs w:val="22"/>
        </w:rPr>
        <w:t>30 (Тридцать)</w:t>
      </w:r>
      <w:r w:rsidRPr="006110A5">
        <w:rPr>
          <w:sz w:val="22"/>
          <w:szCs w:val="22"/>
        </w:rPr>
        <w:t xml:space="preserve"> дней с момента получения Поставщиком претензии от </w:t>
      </w:r>
      <w:r w:rsidR="00680DBB" w:rsidRPr="006110A5">
        <w:rPr>
          <w:sz w:val="22"/>
          <w:szCs w:val="22"/>
        </w:rPr>
        <w:t>Грузополучателя</w:t>
      </w:r>
      <w:r w:rsidRPr="006110A5">
        <w:rPr>
          <w:sz w:val="22"/>
          <w:szCs w:val="22"/>
        </w:rPr>
        <w:t xml:space="preserve"> в письменной форме. В случае замены или исправления дефектного </w:t>
      </w:r>
      <w:r w:rsidR="00EF473A" w:rsidRPr="006110A5">
        <w:rPr>
          <w:sz w:val="22"/>
          <w:szCs w:val="22"/>
        </w:rPr>
        <w:t>Оборудования</w:t>
      </w:r>
      <w:r w:rsidRPr="006110A5">
        <w:rPr>
          <w:sz w:val="22"/>
          <w:szCs w:val="22"/>
        </w:rPr>
        <w:t xml:space="preserve"> гарантийный</w:t>
      </w:r>
      <w:r w:rsidRPr="00C60BF3">
        <w:rPr>
          <w:sz w:val="22"/>
          <w:szCs w:val="22"/>
        </w:rPr>
        <w:t xml:space="preserve"> срок на данн</w:t>
      </w:r>
      <w:r w:rsidR="00EF473A" w:rsidRPr="00C60BF3">
        <w:rPr>
          <w:sz w:val="22"/>
          <w:szCs w:val="22"/>
        </w:rPr>
        <w:t>ое Оборудование</w:t>
      </w:r>
      <w:r w:rsidRPr="00C60BF3">
        <w:rPr>
          <w:sz w:val="22"/>
          <w:szCs w:val="22"/>
        </w:rPr>
        <w:t xml:space="preserve"> соответственно продлевается.</w:t>
      </w:r>
    </w:p>
    <w:p w14:paraId="11207AE3"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14:paraId="2617115C" w14:textId="39EC294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w:t>
      </w:r>
      <w:r w:rsidR="009E71C1">
        <w:rPr>
          <w:rFonts w:ascii="Times New Roman" w:hAnsi="Times New Roman"/>
        </w:rPr>
        <w:t xml:space="preserve">Грузополучателем </w:t>
      </w:r>
      <w:r w:rsidRPr="00C60BF3">
        <w:rPr>
          <w:rFonts w:ascii="Times New Roman" w:hAnsi="Times New Roman"/>
        </w:rPr>
        <w:t xml:space="preserve">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14:paraId="5E01C76B" w14:textId="7777777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14:paraId="054C3B47" w14:textId="33F85FB6"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w:t>
      </w:r>
      <w:r w:rsidR="009E71C1">
        <w:rPr>
          <w:sz w:val="22"/>
          <w:szCs w:val="22"/>
        </w:rPr>
        <w:t>Грузополучателю</w:t>
      </w:r>
      <w:r w:rsidR="009E71C1" w:rsidRPr="00C60BF3">
        <w:rPr>
          <w:sz w:val="22"/>
          <w:szCs w:val="22"/>
        </w:rPr>
        <w:t xml:space="preserve">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14:paraId="588AB961" w14:textId="5A7C9791"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w:t>
      </w:r>
      <w:r w:rsidR="009E71C1">
        <w:rPr>
          <w:sz w:val="22"/>
          <w:szCs w:val="22"/>
        </w:rPr>
        <w:t>Грузополучателю</w:t>
      </w:r>
      <w:r w:rsidR="009E71C1" w:rsidRPr="00C60BF3">
        <w:rPr>
          <w:sz w:val="22"/>
          <w:szCs w:val="22"/>
        </w:rPr>
        <w:t xml:space="preserve">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14:paraId="5CF6ACFB" w14:textId="77777777" w:rsidR="009D612C" w:rsidRPr="00C60BF3" w:rsidRDefault="009D612C" w:rsidP="00E954DE">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14:paraId="7E5704DA" w14:textId="77777777" w:rsidR="004C514E" w:rsidRPr="00C60BF3" w:rsidRDefault="00926B0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14:paraId="6B622012" w14:textId="77777777" w:rsidR="00D4418B" w:rsidRPr="00C60BF3" w:rsidRDefault="00D4418B" w:rsidP="00E954DE">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14:paraId="2E753C90" w14:textId="77777777"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14:paraId="62A13B0D" w14:textId="77777777"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14:paraId="5E633A49" w14:textId="78CF7655"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счет-фактуру в порядке и сроки, установленные налоговым законодательством. </w:t>
      </w:r>
    </w:p>
    <w:p w14:paraId="1FBFF72F" w14:textId="09A670EA"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 xml:space="preserve">В течение 10 (Десяти) календарных дней от даты подписания Договора Поставщик обязуется предоставить </w:t>
      </w:r>
      <w:r w:rsidR="00A14404">
        <w:rPr>
          <w:sz w:val="22"/>
          <w:szCs w:val="22"/>
        </w:rPr>
        <w:t>Грузополучателю</w:t>
      </w:r>
      <w:r w:rsidR="00A14404" w:rsidRPr="00C60BF3">
        <w:rPr>
          <w:sz w:val="22"/>
          <w:szCs w:val="22"/>
        </w:rPr>
        <w:t xml:space="preserve"> </w:t>
      </w:r>
      <w:r w:rsidRPr="00C60BF3">
        <w:rPr>
          <w:sz w:val="22"/>
          <w:szCs w:val="22"/>
        </w:rPr>
        <w:t>сведения в отношении:</w:t>
      </w:r>
    </w:p>
    <w:p w14:paraId="227A98C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14:paraId="544491F7"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14:paraId="65A091F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14:paraId="5C0D67E8"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14:paraId="095816B0" w14:textId="5146808C" w:rsidR="00900441"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 xml:space="preserve">Сведения предоставляются Поставщиком </w:t>
      </w:r>
      <w:r w:rsidR="008473D5">
        <w:rPr>
          <w:sz w:val="22"/>
          <w:szCs w:val="22"/>
        </w:rPr>
        <w:t>Грузополучат</w:t>
      </w:r>
      <w:r w:rsidR="00A14404">
        <w:rPr>
          <w:sz w:val="22"/>
          <w:szCs w:val="22"/>
        </w:rPr>
        <w:t>елю</w:t>
      </w:r>
      <w:r w:rsidR="00A14404" w:rsidRPr="00C60BF3">
        <w:rPr>
          <w:sz w:val="22"/>
          <w:szCs w:val="22"/>
        </w:rPr>
        <w:t xml:space="preserve"> </w:t>
      </w:r>
      <w:r w:rsidRPr="00C60BF3">
        <w:rPr>
          <w:sz w:val="22"/>
          <w:szCs w:val="22"/>
        </w:rPr>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14:paraId="136B0487" w14:textId="77777777"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Поставщик гарантирует, что переданные им сведения и документы в соответствии с п. 7.1.4. Договора являются полными, точными и достоверными.</w:t>
      </w:r>
    </w:p>
    <w:p w14:paraId="0B99776D" w14:textId="5ECD0F32"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 xml:space="preserve">Поставщик и </w:t>
      </w:r>
      <w:r w:rsidR="00680DBB">
        <w:rPr>
          <w:sz w:val="22"/>
          <w:szCs w:val="22"/>
        </w:rPr>
        <w:t>Заказчик</w:t>
      </w:r>
      <w:r w:rsidR="00A14404" w:rsidRPr="009E0C7F">
        <w:rPr>
          <w:sz w:val="22"/>
          <w:szCs w:val="22"/>
        </w:rPr>
        <w:t xml:space="preserve"> </w:t>
      </w:r>
      <w:r w:rsidRPr="009E0C7F">
        <w:rPr>
          <w:sz w:val="22"/>
          <w:szCs w:val="22"/>
        </w:rPr>
        <w:t>подтверждают, что условия Договора о предоставлении сведений и документов в соответствии с п. 7.1.4. признаны ими существенными условиями Договора в соответствии со статьей 432 Гражданского кодекса Российской Федерации.</w:t>
      </w:r>
    </w:p>
    <w:p w14:paraId="198755E9" w14:textId="58F226A1" w:rsidR="009E71C1" w:rsidRPr="009E71C1" w:rsidRDefault="009E71C1" w:rsidP="00E03EF0">
      <w:pPr>
        <w:pStyle w:val="-0"/>
        <w:numPr>
          <w:ilvl w:val="2"/>
          <w:numId w:val="3"/>
        </w:numPr>
        <w:tabs>
          <w:tab w:val="left" w:pos="993"/>
        </w:tabs>
        <w:spacing w:before="120" w:after="120"/>
        <w:ind w:left="993" w:hanging="993"/>
        <w:rPr>
          <w:sz w:val="22"/>
          <w:szCs w:val="22"/>
        </w:rPr>
      </w:pPr>
      <w:r w:rsidRPr="009E0C7F">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w:t>
      </w:r>
      <w:r w:rsidR="00A14404">
        <w:rPr>
          <w:sz w:val="22"/>
          <w:szCs w:val="22"/>
        </w:rPr>
        <w:t>Грузополучателем</w:t>
      </w:r>
      <w:r w:rsidR="00A14404" w:rsidRPr="009E0C7F">
        <w:rPr>
          <w:sz w:val="22"/>
          <w:szCs w:val="22"/>
        </w:rPr>
        <w:t xml:space="preserve"> </w:t>
      </w:r>
      <w:r w:rsidRPr="009E0C7F">
        <w:rPr>
          <w:sz w:val="22"/>
          <w:szCs w:val="22"/>
        </w:rPr>
        <w:t>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77F77FCB" w14:textId="77777777"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14:paraId="6CEE78C4" w14:textId="741220B1" w:rsidR="00ED5FC9" w:rsidRPr="00C60BF3" w:rsidRDefault="006110A5" w:rsidP="00607386">
      <w:pPr>
        <w:pStyle w:val="-0"/>
        <w:numPr>
          <w:ilvl w:val="2"/>
          <w:numId w:val="3"/>
        </w:numPr>
        <w:tabs>
          <w:tab w:val="left" w:pos="993"/>
        </w:tabs>
        <w:spacing w:before="120" w:after="120"/>
        <w:ind w:left="993" w:hanging="993"/>
        <w:rPr>
          <w:sz w:val="22"/>
          <w:szCs w:val="22"/>
        </w:rPr>
      </w:pPr>
      <w:r w:rsidRPr="00C05F75">
        <w:t>По</w:t>
      </w:r>
      <w:r>
        <w:t>ставщик</w:t>
      </w:r>
      <w:r w:rsidRPr="00C05F75">
        <w:t xml:space="preserve"> вправе привлекать к исполнению своих обязательств по настоящему договору субпо</w:t>
      </w:r>
      <w:r>
        <w:t>ставщиков только с предварительного </w:t>
      </w:r>
      <w:r w:rsidRPr="00C05F75">
        <w:t>письменного согласия Заказчика. В течение одного рабочего дня после заключения договора с субпо</w:t>
      </w:r>
      <w:r>
        <w:t xml:space="preserve">ставщиком </w:t>
      </w:r>
      <w:r w:rsidRPr="00C05F75">
        <w:t>По</w:t>
      </w:r>
      <w:r>
        <w:t xml:space="preserve">ставщик </w:t>
      </w:r>
      <w:r w:rsidRPr="00C05F75">
        <w:t>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t xml:space="preserve">. </w:t>
      </w:r>
      <w:r w:rsidR="00ED5FC9" w:rsidRPr="00C60BF3">
        <w:rPr>
          <w:sz w:val="22"/>
          <w:szCs w:val="22"/>
        </w:rPr>
        <w:t xml:space="preserve">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w:t>
      </w:r>
      <w:r w:rsidR="009E71C1">
        <w:rPr>
          <w:sz w:val="22"/>
          <w:szCs w:val="22"/>
        </w:rPr>
        <w:t>Грузополучателю</w:t>
      </w:r>
      <w:r w:rsidR="009E71C1" w:rsidRPr="00C60BF3">
        <w:rPr>
          <w:sz w:val="22"/>
          <w:szCs w:val="22"/>
        </w:rPr>
        <w:t xml:space="preserve"> </w:t>
      </w:r>
      <w:r w:rsidR="00ED5FC9" w:rsidRPr="00C60BF3">
        <w:rPr>
          <w:sz w:val="22"/>
          <w:szCs w:val="22"/>
        </w:rPr>
        <w:t>информации, указанной в настоящем пункте Договора</w:t>
      </w:r>
    </w:p>
    <w:p w14:paraId="139BF84F" w14:textId="0748EB81"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9E71C1">
        <w:rPr>
          <w:sz w:val="22"/>
          <w:szCs w:val="22"/>
        </w:rPr>
        <w:t>Грузополучателю</w:t>
      </w:r>
      <w:r w:rsidR="009E71C1" w:rsidRPr="00C60BF3">
        <w:rPr>
          <w:sz w:val="22"/>
          <w:szCs w:val="22"/>
        </w:rPr>
        <w:t xml:space="preserve"> </w:t>
      </w:r>
      <w:r w:rsidRPr="00C60BF3">
        <w:rPr>
          <w:sz w:val="22"/>
          <w:szCs w:val="22"/>
        </w:rPr>
        <w:t>обеспечение исполнения обязательств (за исключением гарантийных обязательств) по Договору на следующих условиях:</w:t>
      </w:r>
    </w:p>
    <w:p w14:paraId="6191A0F9" w14:textId="77777777"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14:paraId="2AD96C17"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72147CF4"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 xml:space="preserve">Безотзывной банковской гарантии, переданной по системе SWIFT в банк бенефициара, с инструкцией авизовать данную гарантию бенефициару. При </w:t>
      </w:r>
      <w:r w:rsidRPr="00C60BF3">
        <w:rPr>
          <w:sz w:val="22"/>
          <w:szCs w:val="22"/>
        </w:rPr>
        <w:lastRenderedPageBreak/>
        <w:t>данном виде предоставления банковской гарантии полномочия лица, подписавшего данную гарантию, считаются подтвержденными.</w:t>
      </w:r>
    </w:p>
    <w:p w14:paraId="170A8B3D"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14:paraId="0A8C5A89"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14:paraId="4579F629" w14:textId="1AA93AE6"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EF505C">
        <w:rPr>
          <w:sz w:val="22"/>
          <w:szCs w:val="22"/>
        </w:rPr>
        <w:t>Грузополучателю</w:t>
      </w:r>
      <w:r w:rsidR="00EF505C" w:rsidRPr="00C60BF3">
        <w:rPr>
          <w:sz w:val="22"/>
          <w:szCs w:val="22"/>
        </w:rPr>
        <w:t xml:space="preserve"> </w:t>
      </w:r>
      <w:r w:rsidRPr="00C60BF3">
        <w:rPr>
          <w:sz w:val="22"/>
          <w:szCs w:val="22"/>
        </w:rPr>
        <w:t>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14:paraId="5B88E593" w14:textId="77777777" w:rsidR="008473D5" w:rsidRDefault="0067516F" w:rsidP="00680DBB">
      <w:pPr>
        <w:tabs>
          <w:tab w:val="left" w:pos="142"/>
        </w:tabs>
        <w:spacing w:after="0"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p>
    <w:p w14:paraId="72E56C2A" w14:textId="2DDC21FA" w:rsidR="0067516F" w:rsidRPr="0018407A" w:rsidRDefault="0067516F" w:rsidP="00680DBB">
      <w:pPr>
        <w:tabs>
          <w:tab w:val="left" w:pos="142"/>
        </w:tabs>
        <w:spacing w:after="0" w:line="240" w:lineRule="auto"/>
        <w:ind w:left="1418"/>
        <w:jc w:val="both"/>
        <w:rPr>
          <w:rFonts w:ascii="Times New Roman" w:hAnsi="Times New Roman"/>
          <w:noProof/>
        </w:rPr>
      </w:pPr>
      <w:r w:rsidRPr="0018407A">
        <w:rPr>
          <w:rFonts w:ascii="Times New Roman" w:hAnsi="Times New Roman"/>
          <w:noProof/>
        </w:rPr>
        <w:t>самостоятельно из перечня форм обеспечения, указанных в настоящем пункте.</w:t>
      </w:r>
    </w:p>
    <w:p w14:paraId="66738F53" w14:textId="6C5EBE57"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w:t>
      </w:r>
      <w:r w:rsidR="00EF505C">
        <w:rPr>
          <w:rFonts w:ascii="Times New Roman" w:hAnsi="Times New Roman"/>
          <w:noProof/>
        </w:rPr>
        <w:t>1</w:t>
      </w:r>
      <w:r w:rsidR="00A14404">
        <w:rPr>
          <w:rFonts w:ascii="Times New Roman" w:hAnsi="Times New Roman"/>
          <w:noProof/>
        </w:rPr>
        <w:t>0</w:t>
      </w:r>
      <w:r w:rsidR="009E5682">
        <w:rPr>
          <w:rFonts w:ascii="Times New Roman" w:hAnsi="Times New Roman"/>
          <w:noProof/>
        </w:rPr>
        <w:t>.1(а) и/или 7.1.</w:t>
      </w:r>
      <w:r w:rsidR="00EF505C">
        <w:rPr>
          <w:rFonts w:ascii="Times New Roman" w:hAnsi="Times New Roman"/>
          <w:noProof/>
        </w:rPr>
        <w:t>1</w:t>
      </w:r>
      <w:r w:rsidR="00A14404">
        <w:rPr>
          <w:rFonts w:ascii="Times New Roman" w:hAnsi="Times New Roman"/>
          <w:noProof/>
        </w:rPr>
        <w:t>0</w:t>
      </w:r>
      <w:r w:rsidRPr="0018407A">
        <w:rPr>
          <w:rFonts w:ascii="Times New Roman" w:hAnsi="Times New Roman"/>
          <w:noProof/>
        </w:rPr>
        <w:t>.1(б) настоящего Договора.</w:t>
      </w:r>
    </w:p>
    <w:p w14:paraId="7A4E5DF5" w14:textId="16D2014D"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009E5682">
        <w:rPr>
          <w:rFonts w:ascii="Times New Roman" w:eastAsia="Times New Roman" w:hAnsi="Times New Roman"/>
          <w:lang w:eastAsia="ru-RU"/>
        </w:rPr>
        <w:t>.1(в) и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14:paraId="2B77750B"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14:paraId="20D1F659"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14:paraId="31E47585" w14:textId="77777777"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14:paraId="247D4A35" w14:textId="417195C0"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14:paraId="75949364" w14:textId="77777777"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14:paraId="5FE74FBF" w14:textId="3AB3AF2E"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w:t>
      </w:r>
      <w:r w:rsidR="006110A5">
        <w:rPr>
          <w:sz w:val="22"/>
          <w:szCs w:val="22"/>
        </w:rPr>
        <w:t>Грузополучатель</w:t>
      </w:r>
      <w:r w:rsidR="0067516F" w:rsidRPr="00C60BF3">
        <w:rPr>
          <w:sz w:val="22"/>
          <w:szCs w:val="22"/>
        </w:rPr>
        <w:t>.</w:t>
      </w:r>
    </w:p>
    <w:p w14:paraId="47EB4C4B" w14:textId="7D3ABBFD"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EF505C">
        <w:rPr>
          <w:sz w:val="22"/>
          <w:szCs w:val="22"/>
        </w:rPr>
        <w:t>Грузополучателем</w:t>
      </w:r>
      <w:r w:rsidR="00EF505C" w:rsidRPr="00C60BF3">
        <w:rPr>
          <w:sz w:val="22"/>
          <w:szCs w:val="22"/>
        </w:rPr>
        <w:t xml:space="preserve"> </w:t>
      </w:r>
      <w:r w:rsidRPr="00C60BF3">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14:paraId="28DAC764" w14:textId="3FC2BBEB"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EF505C">
        <w:rPr>
          <w:sz w:val="22"/>
          <w:szCs w:val="22"/>
        </w:rPr>
        <w:t>Грузополучатель</w:t>
      </w:r>
      <w:r w:rsidR="00EF505C" w:rsidRPr="00C60BF3">
        <w:rPr>
          <w:sz w:val="22"/>
          <w:szCs w:val="22"/>
        </w:rPr>
        <w:t xml:space="preserve"> </w:t>
      </w:r>
      <w:r w:rsidRPr="00C60BF3">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14:paraId="6C20219D" w14:textId="358C6A2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EF505C">
        <w:rPr>
          <w:sz w:val="22"/>
          <w:szCs w:val="22"/>
        </w:rPr>
        <w:t>Грузополучателю</w:t>
      </w:r>
      <w:r w:rsidR="00EF505C" w:rsidRPr="00C60BF3">
        <w:rPr>
          <w:sz w:val="22"/>
          <w:szCs w:val="22"/>
        </w:rPr>
        <w:t xml:space="preserve"> </w:t>
      </w:r>
      <w:r w:rsidRPr="00C60BF3">
        <w:rPr>
          <w:sz w:val="22"/>
          <w:szCs w:val="22"/>
        </w:rPr>
        <w:t xml:space="preserve">обеспечение не позднее 10 (Десяти) банковских дней с момента получения письменного требования </w:t>
      </w:r>
      <w:r w:rsidR="00EF505C">
        <w:rPr>
          <w:sz w:val="22"/>
          <w:szCs w:val="22"/>
        </w:rPr>
        <w:t>Грузополучателя</w:t>
      </w:r>
      <w:r w:rsidR="00D958E9" w:rsidRPr="00C60BF3">
        <w:rPr>
          <w:sz w:val="22"/>
          <w:szCs w:val="22"/>
        </w:rPr>
        <w:t>.</w:t>
      </w:r>
    </w:p>
    <w:p w14:paraId="27B67F85" w14:textId="66D1E3F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EF505C">
        <w:rPr>
          <w:sz w:val="22"/>
          <w:szCs w:val="22"/>
        </w:rPr>
        <w:t>Грузополучателем.</w:t>
      </w:r>
    </w:p>
    <w:p w14:paraId="1F46D1FB" w14:textId="3983E8B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EF505C">
        <w:rPr>
          <w:sz w:val="22"/>
          <w:szCs w:val="22"/>
        </w:rPr>
        <w:t xml:space="preserve">Грузополучателю </w:t>
      </w:r>
      <w:r w:rsidRPr="00C60BF3">
        <w:rPr>
          <w:sz w:val="22"/>
          <w:szCs w:val="22"/>
        </w:rPr>
        <w:lastRenderedPageBreak/>
        <w:t xml:space="preserve">банковские гарантии, не соответствующие требованиям Договора, и/или выданные банком-гарантом, не согласованным </w:t>
      </w:r>
      <w:r w:rsidR="00EF505C">
        <w:rPr>
          <w:sz w:val="22"/>
          <w:szCs w:val="22"/>
        </w:rPr>
        <w:t>Грузополучателем.</w:t>
      </w:r>
    </w:p>
    <w:p w14:paraId="7AF25AA7" w14:textId="2DD53666" w:rsidR="004576BA" w:rsidRPr="00C60BF3" w:rsidRDefault="006110A5" w:rsidP="00862147">
      <w:pPr>
        <w:pStyle w:val="-0"/>
        <w:numPr>
          <w:ilvl w:val="3"/>
          <w:numId w:val="3"/>
        </w:numPr>
        <w:tabs>
          <w:tab w:val="left" w:pos="1418"/>
        </w:tabs>
        <w:spacing w:before="120" w:after="120"/>
        <w:ind w:left="1418" w:hanging="1418"/>
        <w:rPr>
          <w:sz w:val="22"/>
          <w:szCs w:val="22"/>
        </w:rPr>
      </w:pPr>
      <w:r>
        <w:rPr>
          <w:sz w:val="22"/>
          <w:szCs w:val="22"/>
        </w:rPr>
        <w:t>Грузополучатель</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14:paraId="3E8CBC05" w14:textId="0EA6970F"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w:t>
      </w:r>
      <w:r w:rsidR="00EF505C">
        <w:rPr>
          <w:noProof/>
          <w:sz w:val="22"/>
          <w:szCs w:val="22"/>
        </w:rPr>
        <w:t>1</w:t>
      </w:r>
      <w:r w:rsidR="00A14404">
        <w:rPr>
          <w:noProof/>
          <w:sz w:val="22"/>
          <w:szCs w:val="22"/>
        </w:rPr>
        <w:t>0</w:t>
      </w:r>
      <w:r w:rsidR="00EF505C">
        <w:rPr>
          <w:noProof/>
          <w:sz w:val="22"/>
          <w:szCs w:val="22"/>
        </w:rPr>
        <w:t>.</w:t>
      </w:r>
      <w:r w:rsidR="009E5682">
        <w:rPr>
          <w:noProof/>
          <w:sz w:val="22"/>
          <w:szCs w:val="22"/>
        </w:rPr>
        <w:t>1(в), 7.1.</w:t>
      </w:r>
      <w:r w:rsidR="00EF505C">
        <w:rPr>
          <w:noProof/>
          <w:sz w:val="22"/>
          <w:szCs w:val="22"/>
        </w:rPr>
        <w:t>1</w:t>
      </w:r>
      <w:r w:rsidR="00A14404">
        <w:rPr>
          <w:noProof/>
          <w:sz w:val="22"/>
          <w:szCs w:val="22"/>
        </w:rPr>
        <w:t>0</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14:paraId="3815CF54"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7BF963E"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14:paraId="4BF3A25D"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14:paraId="5CA89B7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4B60B0E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576F0F6A" w14:textId="77777777"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14:paraId="5AAF479F" w14:textId="0D3280E9"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предоставить </w:t>
      </w:r>
      <w:r w:rsidR="00EF505C">
        <w:rPr>
          <w:sz w:val="22"/>
          <w:szCs w:val="22"/>
        </w:rPr>
        <w:t>Грузополучателю</w:t>
      </w:r>
      <w:r w:rsidR="00EF505C" w:rsidRPr="00C60BF3">
        <w:rPr>
          <w:sz w:val="22"/>
          <w:szCs w:val="22"/>
        </w:rPr>
        <w:t xml:space="preserve"> </w:t>
      </w:r>
      <w:r w:rsidRPr="00C60BF3">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115B911B"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00DA7355"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14:paraId="5787320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w:t>
      </w:r>
      <w:r w:rsidRPr="00C60BF3">
        <w:rPr>
          <w:sz w:val="22"/>
          <w:szCs w:val="22"/>
        </w:rPr>
        <w:lastRenderedPageBreak/>
        <w:t>рамках свободных лимитов, установленных на банки Госкорпорацией «Росатом» и действующих на дату получения обеспечения:</w:t>
      </w:r>
    </w:p>
    <w:p w14:paraId="789758E9"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613ADF8C"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14:paraId="2A9EF645"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14:paraId="2F5A8AF0" w14:textId="77777777"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14:paraId="3F90D2CF"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14:paraId="31F41CD3"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14:paraId="7D02AB62"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6A75BB8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14:paraId="41A8C7E5"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14:paraId="0309747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14:paraId="1CC5854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14:paraId="60977174"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14:paraId="2CE84C81"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14:paraId="66CBB0C6" w14:textId="77777777"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14:paraId="2F4999D0"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359E7A09"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1BBC6AF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14:paraId="266021FB"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14:paraId="51046004"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2FE45E62"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14:paraId="6705A2C7"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14:paraId="5E428994" w14:textId="77777777"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14:paraId="39A4D213" w14:textId="6588272F"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При отклонении обеспечения </w:t>
      </w:r>
      <w:r w:rsidR="00F065E8">
        <w:rPr>
          <w:rFonts w:ascii="Times New Roman" w:hAnsi="Times New Roman"/>
          <w:bCs/>
        </w:rPr>
        <w:t>Грузополучатель</w:t>
      </w:r>
      <w:r w:rsidR="00F065E8" w:rsidRPr="00C60BF3">
        <w:rPr>
          <w:rFonts w:ascii="Times New Roman" w:hAnsi="Times New Roman"/>
          <w:bCs/>
        </w:rPr>
        <w:t xml:space="preserve"> </w:t>
      </w:r>
      <w:r w:rsidRPr="00C60BF3">
        <w:rPr>
          <w:rFonts w:ascii="Times New Roman" w:hAnsi="Times New Roman"/>
          <w:bCs/>
        </w:rPr>
        <w:t>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14:paraId="031BFE8B" w14:textId="77777777"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0EC2316F" w14:textId="7FFCF2BD" w:rsidR="00194CBD" w:rsidRPr="006241BC" w:rsidRDefault="00194CBD" w:rsidP="002179E1">
      <w:pPr>
        <w:pStyle w:val="a7"/>
        <w:tabs>
          <w:tab w:val="left" w:pos="1276"/>
          <w:tab w:val="left" w:pos="1418"/>
        </w:tabs>
        <w:spacing w:before="120" w:after="120" w:line="240" w:lineRule="auto"/>
        <w:ind w:left="1418"/>
        <w:jc w:val="both"/>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241BC">
        <w:rPr>
          <w:rFonts w:ascii="Times New Roman" w:hAnsi="Times New Roman"/>
        </w:rPr>
        <w:t>Грузополучатель</w:t>
      </w:r>
      <w:r w:rsidR="006241BC" w:rsidRPr="00C60BF3">
        <w:rPr>
          <w:rFonts w:ascii="Times New Roman" w:hAnsi="Times New Roman"/>
          <w:bCs/>
        </w:rPr>
        <w:t xml:space="preserve"> </w:t>
      </w:r>
      <w:r w:rsidRPr="00C60BF3">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14:paraId="4AEF372E" w14:textId="62E63B62"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Поручитель отвечает перед </w:t>
      </w:r>
      <w:r w:rsidR="006241BC">
        <w:rPr>
          <w:sz w:val="22"/>
          <w:szCs w:val="22"/>
        </w:rPr>
        <w:t>Грузополучателем</w:t>
      </w:r>
      <w:r w:rsidR="006241BC" w:rsidRPr="00C60BF3">
        <w:rPr>
          <w:sz w:val="22"/>
          <w:szCs w:val="22"/>
        </w:rPr>
        <w:t xml:space="preserve"> </w:t>
      </w:r>
      <w:r w:rsidRPr="00C60BF3">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6241BC">
        <w:rPr>
          <w:sz w:val="22"/>
          <w:szCs w:val="22"/>
        </w:rPr>
        <w:t>Грузополучателем</w:t>
      </w:r>
      <w:r w:rsidR="006241BC" w:rsidRPr="00C60BF3">
        <w:rPr>
          <w:sz w:val="22"/>
          <w:szCs w:val="22"/>
        </w:rPr>
        <w:t xml:space="preserve"> </w:t>
      </w:r>
      <w:r w:rsidRPr="00C60BF3">
        <w:rPr>
          <w:sz w:val="22"/>
          <w:szCs w:val="22"/>
        </w:rPr>
        <w:t>солидарно.</w:t>
      </w:r>
    </w:p>
    <w:p w14:paraId="5624C0F8" w14:textId="3580FBF7"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 xml:space="preserve">Особенности предоставления обеспечения в форме перечисления денежных средств на счет </w:t>
      </w:r>
      <w:r w:rsidR="006241BC">
        <w:rPr>
          <w:rFonts w:ascii="Times New Roman" w:hAnsi="Times New Roman"/>
          <w:b/>
        </w:rPr>
        <w:t>Грузополучателя</w:t>
      </w:r>
    </w:p>
    <w:p w14:paraId="5B0BBB17"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 xml:space="preserve">данные указывает АО «ДЕЗ» при подготовке к </w:t>
      </w:r>
      <w:r w:rsidRPr="00C60BF3">
        <w:rPr>
          <w:i/>
          <w:sz w:val="22"/>
          <w:szCs w:val="22"/>
        </w:rPr>
        <w:lastRenderedPageBreak/>
        <w:t>подписанию окончательной редакции договора по результатам закупочной процедуры</w:t>
      </w:r>
      <w:r w:rsidRPr="00C60BF3">
        <w:rPr>
          <w:sz w:val="22"/>
          <w:szCs w:val="22"/>
        </w:rPr>
        <w:t>), НДС не облагается».</w:t>
      </w:r>
    </w:p>
    <w:p w14:paraId="6C1548C1" w14:textId="5FBF7B75"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6241BC">
        <w:rPr>
          <w:sz w:val="22"/>
          <w:szCs w:val="22"/>
        </w:rPr>
        <w:t>Грузополучателю</w:t>
      </w:r>
      <w:r w:rsidR="006241BC" w:rsidRPr="00C60BF3">
        <w:rPr>
          <w:sz w:val="22"/>
          <w:szCs w:val="22"/>
        </w:rPr>
        <w:t xml:space="preserve"> </w:t>
      </w:r>
      <w:r w:rsidRPr="00C60BF3">
        <w:rPr>
          <w:sz w:val="22"/>
          <w:szCs w:val="22"/>
        </w:rPr>
        <w:t xml:space="preserve">с момента поступления денежных средств на расчетный счет </w:t>
      </w:r>
      <w:r w:rsidR="006241BC">
        <w:rPr>
          <w:sz w:val="22"/>
          <w:szCs w:val="22"/>
        </w:rPr>
        <w:t>Грузополучателя</w:t>
      </w:r>
      <w:r w:rsidRPr="00C60BF3">
        <w:rPr>
          <w:sz w:val="22"/>
          <w:szCs w:val="22"/>
        </w:rPr>
        <w:t>.</w:t>
      </w:r>
    </w:p>
    <w:p w14:paraId="0795076F" w14:textId="27FDC443"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w:t>
      </w:r>
      <w:r w:rsidR="006241BC">
        <w:rPr>
          <w:sz w:val="22"/>
          <w:szCs w:val="22"/>
        </w:rPr>
        <w:t>1</w:t>
      </w:r>
      <w:r w:rsidR="00A14404">
        <w:rPr>
          <w:sz w:val="22"/>
          <w:szCs w:val="22"/>
        </w:rPr>
        <w:t>0</w:t>
      </w:r>
      <w:r w:rsidRPr="00C60BF3">
        <w:rPr>
          <w:sz w:val="22"/>
          <w:szCs w:val="22"/>
        </w:rPr>
        <w:t>.1 Договора на основании письменного требования Поставщика.</w:t>
      </w:r>
    </w:p>
    <w:p w14:paraId="7B4ACF6A"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14:paraId="00040827" w14:textId="74C93A38"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Датой возврата обеспечения в форме денежных средств считается дата списания банком </w:t>
      </w:r>
      <w:r w:rsidR="006241BC">
        <w:rPr>
          <w:sz w:val="22"/>
          <w:szCs w:val="22"/>
        </w:rPr>
        <w:t>Грузополучателя</w:t>
      </w:r>
      <w:r w:rsidR="006241BC" w:rsidRPr="00C60BF3">
        <w:rPr>
          <w:sz w:val="22"/>
          <w:szCs w:val="22"/>
        </w:rPr>
        <w:t xml:space="preserve"> </w:t>
      </w:r>
      <w:r w:rsidRPr="00C60BF3">
        <w:rPr>
          <w:sz w:val="22"/>
          <w:szCs w:val="22"/>
        </w:rPr>
        <w:t xml:space="preserve">денежных средств с расчетного счета </w:t>
      </w:r>
      <w:r w:rsidR="006241BC">
        <w:rPr>
          <w:sz w:val="22"/>
          <w:szCs w:val="22"/>
        </w:rPr>
        <w:t>Грузополучателя</w:t>
      </w:r>
      <w:r w:rsidR="006241BC" w:rsidRPr="00C60BF3">
        <w:rPr>
          <w:sz w:val="22"/>
          <w:szCs w:val="22"/>
        </w:rPr>
        <w:t xml:space="preserve"> </w:t>
      </w:r>
      <w:r w:rsidRPr="00C60BF3">
        <w:rPr>
          <w:sz w:val="22"/>
          <w:szCs w:val="22"/>
        </w:rPr>
        <w:t>в пользу Поставщика.</w:t>
      </w:r>
    </w:p>
    <w:p w14:paraId="35B9705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14:paraId="2617D84F" w14:textId="66CB628A"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6241BC">
        <w:rPr>
          <w:sz w:val="22"/>
          <w:szCs w:val="22"/>
        </w:rPr>
        <w:t xml:space="preserve">Грузополучатель </w:t>
      </w:r>
      <w:r w:rsidRPr="00C60BF3">
        <w:rPr>
          <w:sz w:val="22"/>
          <w:szCs w:val="22"/>
        </w:rPr>
        <w:t>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14:paraId="7BD20518" w14:textId="77777777" w:rsidR="004C514E" w:rsidRPr="00C60BF3" w:rsidRDefault="00730DFC" w:rsidP="00E954DE">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14:paraId="3AB48642" w14:textId="7E29109F" w:rsidR="006241BC" w:rsidRPr="00C60BF3" w:rsidRDefault="004C514E" w:rsidP="00E954DE">
      <w:pPr>
        <w:pStyle w:val="-0"/>
        <w:numPr>
          <w:ilvl w:val="2"/>
          <w:numId w:val="1"/>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14:paraId="3A8F69B8" w14:textId="794415FF" w:rsidR="0070215A" w:rsidRPr="006241BC" w:rsidRDefault="004C514E" w:rsidP="00E954DE">
      <w:pPr>
        <w:pStyle w:val="-0"/>
        <w:numPr>
          <w:ilvl w:val="2"/>
          <w:numId w:val="1"/>
        </w:numPr>
        <w:tabs>
          <w:tab w:val="left" w:pos="993"/>
        </w:tabs>
        <w:spacing w:before="120" w:after="120"/>
        <w:ind w:left="993" w:hanging="993"/>
        <w:rPr>
          <w:sz w:val="22"/>
          <w:szCs w:val="22"/>
        </w:rPr>
      </w:pPr>
      <w:r w:rsidRPr="006241BC">
        <w:rPr>
          <w:sz w:val="22"/>
          <w:szCs w:val="22"/>
        </w:rPr>
        <w:t>Стороны обязуются производить сверку расчетов по обязательствам, возникшим из</w:t>
      </w:r>
      <w:r w:rsidR="00730DFC" w:rsidRPr="006241BC">
        <w:rPr>
          <w:sz w:val="22"/>
          <w:szCs w:val="22"/>
        </w:rPr>
        <w:t xml:space="preserve"> Договора. Поставщик в течение </w:t>
      </w:r>
      <w:r w:rsidR="00194CBD" w:rsidRPr="006241BC">
        <w:rPr>
          <w:sz w:val="22"/>
          <w:szCs w:val="22"/>
        </w:rPr>
        <w:t>5 (Пяти)</w:t>
      </w:r>
      <w:r w:rsidRPr="006241BC">
        <w:rPr>
          <w:sz w:val="22"/>
          <w:szCs w:val="22"/>
        </w:rPr>
        <w:t xml:space="preserve"> рабочих дней месяца, следующего за отчетным </w:t>
      </w:r>
      <w:r w:rsidR="00D32A87" w:rsidRPr="006241BC">
        <w:rPr>
          <w:sz w:val="22"/>
          <w:szCs w:val="22"/>
        </w:rPr>
        <w:t xml:space="preserve">периодом, направляет в адрес </w:t>
      </w:r>
      <w:r w:rsidR="006241BC">
        <w:rPr>
          <w:sz w:val="22"/>
          <w:szCs w:val="22"/>
        </w:rPr>
        <w:t>Грузополучателя</w:t>
      </w:r>
      <w:r w:rsidR="006241BC" w:rsidRPr="006241BC">
        <w:rPr>
          <w:sz w:val="22"/>
          <w:szCs w:val="22"/>
        </w:rPr>
        <w:t xml:space="preserve"> </w:t>
      </w:r>
      <w:r w:rsidRPr="006241BC">
        <w:rPr>
          <w:sz w:val="22"/>
          <w:szCs w:val="22"/>
        </w:rPr>
        <w:t>подписанный со своей стороны акт сверки расчетов (далее – акт сверки), составленный на последний день отчетного периода, в двух экз</w:t>
      </w:r>
      <w:r w:rsidR="00D4418B" w:rsidRPr="006241BC">
        <w:rPr>
          <w:sz w:val="22"/>
          <w:szCs w:val="22"/>
        </w:rPr>
        <w:t xml:space="preserve">емплярах. </w:t>
      </w:r>
      <w:r w:rsidR="006241BC">
        <w:rPr>
          <w:sz w:val="22"/>
          <w:szCs w:val="22"/>
        </w:rPr>
        <w:t>Грузополучатель</w:t>
      </w:r>
      <w:r w:rsidR="006241BC" w:rsidRPr="006241BC">
        <w:rPr>
          <w:sz w:val="22"/>
          <w:szCs w:val="22"/>
        </w:rPr>
        <w:t xml:space="preserve"> </w:t>
      </w:r>
      <w:r w:rsidR="00730DFC" w:rsidRPr="006241BC">
        <w:rPr>
          <w:sz w:val="22"/>
          <w:szCs w:val="22"/>
        </w:rPr>
        <w:t xml:space="preserve">в течение </w:t>
      </w:r>
      <w:r w:rsidR="00194CBD" w:rsidRPr="006241BC">
        <w:rPr>
          <w:sz w:val="22"/>
          <w:szCs w:val="22"/>
        </w:rPr>
        <w:t xml:space="preserve">5 (Пяти) </w:t>
      </w:r>
      <w:r w:rsidRPr="006241BC">
        <w:rPr>
          <w:sz w:val="22"/>
          <w:szCs w:val="22"/>
        </w:rPr>
        <w:t>рабочих дней с даты получения акта сверки, обязуется подписать предоставленный акт св</w:t>
      </w:r>
      <w:r w:rsidR="00730DFC" w:rsidRPr="006241BC">
        <w:rPr>
          <w:sz w:val="22"/>
          <w:szCs w:val="22"/>
        </w:rPr>
        <w:t xml:space="preserve">ерки и направить один экземпляр </w:t>
      </w:r>
      <w:r w:rsidRPr="006241BC">
        <w:rPr>
          <w:sz w:val="22"/>
          <w:szCs w:val="22"/>
        </w:rPr>
        <w:t xml:space="preserve">в адрес Поставщика. </w:t>
      </w:r>
      <w:r w:rsidR="00D32A87" w:rsidRPr="006241BC">
        <w:rPr>
          <w:sz w:val="22"/>
          <w:szCs w:val="22"/>
        </w:rPr>
        <w:t xml:space="preserve">При наличии разногласий </w:t>
      </w:r>
      <w:r w:rsidR="006241BC">
        <w:rPr>
          <w:sz w:val="22"/>
          <w:szCs w:val="22"/>
        </w:rPr>
        <w:t>Грузополучатель</w:t>
      </w:r>
      <w:r w:rsidR="006241BC" w:rsidRPr="006241BC">
        <w:rPr>
          <w:sz w:val="22"/>
          <w:szCs w:val="22"/>
        </w:rPr>
        <w:t xml:space="preserve"> </w:t>
      </w:r>
      <w:r w:rsidRPr="006241BC">
        <w:rPr>
          <w:sz w:val="22"/>
          <w:szCs w:val="22"/>
        </w:rPr>
        <w:t>направляет в адрес Поставщика протокол разногласий</w:t>
      </w:r>
      <w:r w:rsidR="00811FE8" w:rsidRPr="006241BC">
        <w:rPr>
          <w:sz w:val="22"/>
          <w:szCs w:val="22"/>
        </w:rPr>
        <w:t>.</w:t>
      </w:r>
    </w:p>
    <w:p w14:paraId="2AD78638" w14:textId="77777777" w:rsidR="0070215A"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14:paraId="2944EC09"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14:paraId="541FD901" w14:textId="440CC628"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w:t>
      </w:r>
      <w:r w:rsidR="00D76DB6">
        <w:rPr>
          <w:sz w:val="22"/>
          <w:szCs w:val="22"/>
        </w:rPr>
        <w:t>Грузополучателю</w:t>
      </w:r>
      <w:r w:rsidR="00D76DB6" w:rsidRPr="00C60BF3">
        <w:rPr>
          <w:sz w:val="22"/>
          <w:szCs w:val="22"/>
        </w:rPr>
        <w:t xml:space="preserve"> </w:t>
      </w:r>
      <w:r w:rsidRPr="00C60BF3">
        <w:rPr>
          <w:sz w:val="22"/>
          <w:szCs w:val="22"/>
        </w:rPr>
        <w:t xml:space="preserve">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14:paraId="64D4DCFE"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14:paraId="552EF01D" w14:textId="391AC360" w:rsidR="00AC146C" w:rsidRPr="00C60BF3" w:rsidRDefault="00AC146C"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14:paraId="04BE5B56" w14:textId="507AD90F" w:rsidR="00194CBD" w:rsidRPr="00C60BF3" w:rsidRDefault="00194CBD" w:rsidP="00E954DE">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8473D5">
        <w:rPr>
          <w:sz w:val="22"/>
          <w:szCs w:val="22"/>
        </w:rPr>
        <w:t>10</w:t>
      </w:r>
      <w:r w:rsidR="009E5682">
        <w:rPr>
          <w:sz w:val="22"/>
          <w:szCs w:val="22"/>
        </w:rPr>
        <w:t>.</w:t>
      </w:r>
      <w:r w:rsidRPr="00C60BF3">
        <w:rPr>
          <w:sz w:val="22"/>
          <w:szCs w:val="22"/>
        </w:rPr>
        <w:t xml:space="preserve"> Договора, в установленные сроки, </w:t>
      </w:r>
      <w:r w:rsidR="00D76DB6">
        <w:rPr>
          <w:sz w:val="22"/>
          <w:szCs w:val="22"/>
        </w:rPr>
        <w:t>Грузополучатель</w:t>
      </w:r>
      <w:r w:rsidR="00D76DB6" w:rsidRPr="00C60BF3">
        <w:rPr>
          <w:sz w:val="22"/>
          <w:szCs w:val="22"/>
        </w:rPr>
        <w:t xml:space="preserve"> </w:t>
      </w:r>
      <w:r w:rsidRPr="00C60BF3">
        <w:rPr>
          <w:sz w:val="22"/>
          <w:szCs w:val="22"/>
        </w:rPr>
        <w:t>вправе потребовать с Поставщика уплаты неустойки в размере 0,01 % (Ноль целых одна сотая процента) от общей цены</w:t>
      </w:r>
      <w:r w:rsidR="00D76DB6">
        <w:rPr>
          <w:sz w:val="22"/>
          <w:szCs w:val="22"/>
        </w:rPr>
        <w:t xml:space="preserve"> Договора</w:t>
      </w:r>
      <w:r w:rsidRPr="00C60BF3">
        <w:rPr>
          <w:sz w:val="22"/>
          <w:szCs w:val="22"/>
        </w:rPr>
        <w:t xml:space="preserve">, </w:t>
      </w:r>
      <w:r w:rsidRPr="00C60BF3">
        <w:rPr>
          <w:sz w:val="22"/>
          <w:szCs w:val="22"/>
        </w:rPr>
        <w:lastRenderedPageBreak/>
        <w:t>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14:paraId="15C29AB5" w14:textId="1D98E08B" w:rsidR="005037BC" w:rsidRPr="00C60BF3" w:rsidRDefault="005037BC" w:rsidP="00E954DE">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 xml:space="preserve">оставщиком условий пункта </w:t>
      </w:r>
      <w:r w:rsidR="00D76DB6">
        <w:rPr>
          <w:sz w:val="22"/>
          <w:szCs w:val="22"/>
        </w:rPr>
        <w:t>7.1.9.</w:t>
      </w:r>
      <w:r w:rsidRPr="00C60BF3">
        <w:rPr>
          <w:sz w:val="22"/>
          <w:szCs w:val="22"/>
        </w:rPr>
        <w:t xml:space="preserve"> Договора Поставщик обязан по требованию </w:t>
      </w:r>
      <w:r w:rsidR="00D76DB6">
        <w:rPr>
          <w:sz w:val="22"/>
          <w:szCs w:val="22"/>
        </w:rPr>
        <w:t>Заказчика или Грузополучателя</w:t>
      </w:r>
      <w:r w:rsidR="00D76DB6" w:rsidRPr="00C60BF3">
        <w:rPr>
          <w:sz w:val="22"/>
          <w:szCs w:val="22"/>
        </w:rPr>
        <w:t xml:space="preserve"> </w:t>
      </w:r>
      <w:r w:rsidRPr="00C60BF3">
        <w:rPr>
          <w:sz w:val="22"/>
          <w:szCs w:val="22"/>
        </w:rPr>
        <w:t xml:space="preserve">или возместить Заказчику или </w:t>
      </w:r>
      <w:r w:rsidR="00D76DB6">
        <w:rPr>
          <w:sz w:val="22"/>
          <w:szCs w:val="22"/>
        </w:rPr>
        <w:t>Грузополучателю</w:t>
      </w:r>
      <w:r w:rsidR="00D76DB6" w:rsidRPr="00C60BF3">
        <w:rPr>
          <w:sz w:val="22"/>
          <w:szCs w:val="22"/>
        </w:rPr>
        <w:t xml:space="preserve"> </w:t>
      </w:r>
      <w:r w:rsidRPr="00C60BF3">
        <w:rPr>
          <w:sz w:val="22"/>
          <w:szCs w:val="22"/>
        </w:rPr>
        <w:t xml:space="preserve">все уплаченные административные штрафы и взыскания (вступившие в законную силу), наложенные на Заказчика или </w:t>
      </w:r>
      <w:r w:rsidR="00D76DB6">
        <w:rPr>
          <w:sz w:val="22"/>
          <w:szCs w:val="22"/>
        </w:rPr>
        <w:t>Грузополучателя</w:t>
      </w:r>
      <w:r w:rsidRPr="00C60BF3">
        <w:rPr>
          <w:sz w:val="22"/>
          <w:szCs w:val="22"/>
        </w:rPr>
        <w:t xml:space="preserve">, в течение 30 (Тридцати) дней от даты получения требования Заказчика или </w:t>
      </w:r>
      <w:r w:rsidR="00D76DB6">
        <w:rPr>
          <w:sz w:val="22"/>
          <w:szCs w:val="22"/>
        </w:rPr>
        <w:t>Грузополучателя</w:t>
      </w:r>
      <w:r w:rsidR="00D76DB6" w:rsidRPr="00C60BF3">
        <w:rPr>
          <w:sz w:val="22"/>
          <w:szCs w:val="22"/>
        </w:rPr>
        <w:t xml:space="preserve"> </w:t>
      </w:r>
      <w:r w:rsidRPr="00C60BF3">
        <w:rPr>
          <w:sz w:val="22"/>
          <w:szCs w:val="22"/>
        </w:rPr>
        <w:t>о возмещении убытков.</w:t>
      </w:r>
    </w:p>
    <w:p w14:paraId="65B5C886" w14:textId="44625148" w:rsidR="0070215A" w:rsidRPr="00C60BF3" w:rsidRDefault="00D76DB6" w:rsidP="00E954DE">
      <w:pPr>
        <w:pStyle w:val="-0"/>
        <w:numPr>
          <w:ilvl w:val="1"/>
          <w:numId w:val="1"/>
        </w:numPr>
        <w:tabs>
          <w:tab w:val="left" w:pos="567"/>
        </w:tabs>
        <w:spacing w:before="120" w:after="120"/>
        <w:ind w:left="567" w:hanging="567"/>
        <w:rPr>
          <w:sz w:val="22"/>
          <w:szCs w:val="22"/>
        </w:rPr>
      </w:pPr>
      <w:r>
        <w:rPr>
          <w:sz w:val="22"/>
          <w:szCs w:val="22"/>
        </w:rPr>
        <w:t>Грузополучатель</w:t>
      </w:r>
      <w:r w:rsidR="0070215A" w:rsidRPr="00C60BF3">
        <w:rPr>
          <w:sz w:val="22"/>
          <w:szCs w:val="22"/>
        </w:rPr>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14:paraId="26482A64" w14:textId="0AD50F47" w:rsidR="005736F1" w:rsidRPr="002179E1"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14:paraId="398EF6AD" w14:textId="77777777" w:rsidR="00655C1E" w:rsidRPr="00C60BF3" w:rsidRDefault="00655C1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14:paraId="3C9A151A"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14:paraId="7E286081"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E0B41CD"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40E848F0"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14:paraId="2A42F595" w14:textId="6B06186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245A25">
        <w:rPr>
          <w:sz w:val="22"/>
          <w:szCs w:val="22"/>
        </w:rPr>
        <w:t>Грузополучатель</w:t>
      </w:r>
      <w:r w:rsidRPr="00C60BF3">
        <w:rPr>
          <w:sz w:val="22"/>
          <w:szCs w:val="22"/>
        </w:rPr>
        <w:t xml:space="preserve"> компенсирует Поставщику стоимость фактически произведенных Поставщиком расходов по исполнению Договора, до момента получения Поставщиком/</w:t>
      </w:r>
      <w:r w:rsidR="00245A25">
        <w:rPr>
          <w:sz w:val="22"/>
          <w:szCs w:val="22"/>
        </w:rPr>
        <w:t>Грузополучателем</w:t>
      </w:r>
      <w:r w:rsidRPr="00C60BF3">
        <w:rPr>
          <w:sz w:val="22"/>
          <w:szCs w:val="22"/>
        </w:rPr>
        <w:t xml:space="preserve"> извещения о наступлении обстоятельств непреодоли</w:t>
      </w:r>
      <w:r w:rsidR="00245A25">
        <w:rPr>
          <w:sz w:val="22"/>
          <w:szCs w:val="22"/>
        </w:rPr>
        <w:t xml:space="preserve">мой силы, а Поставщик передаёт Грузополучателю </w:t>
      </w:r>
      <w:r w:rsidRPr="00C60BF3">
        <w:rPr>
          <w:sz w:val="22"/>
          <w:szCs w:val="22"/>
        </w:rPr>
        <w:t>фактически имеющийся товар.</w:t>
      </w:r>
    </w:p>
    <w:p w14:paraId="65D41929"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14D63767"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79182768"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14:paraId="2EACBB71"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14:paraId="339F9EDD" w14:textId="2AB7BB49"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lastRenderedPageBreak/>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14:paraId="0D9E62B3"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14:paraId="103D1B69" w14:textId="6598A49A"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14:paraId="13514F55" w14:textId="77777777"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14:paraId="315D2E98"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14:paraId="5ED15854"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14:paraId="203689ED"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14:paraId="675602CA" w14:textId="26FA05D3"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A14404">
        <w:rPr>
          <w:sz w:val="22"/>
          <w:szCs w:val="22"/>
        </w:rPr>
        <w:t>Грузополучателю</w:t>
      </w:r>
      <w:r w:rsidRPr="00C60BF3">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w:t>
      </w:r>
      <w:bookmarkStart w:id="6" w:name="_GoBack"/>
      <w:bookmarkEnd w:id="6"/>
      <w:r w:rsidRPr="00C60BF3">
        <w:rPr>
          <w:sz w:val="22"/>
          <w:szCs w:val="22"/>
        </w:rPr>
        <w:t xml:space="preserve"> _______________ на адреса электронной почты </w:t>
      </w:r>
      <w:r w:rsidR="00A14404">
        <w:rPr>
          <w:sz w:val="22"/>
          <w:szCs w:val="22"/>
        </w:rPr>
        <w:t>Грузополучателя</w:t>
      </w:r>
      <w:r w:rsidR="00A14404" w:rsidRPr="00C60BF3">
        <w:rPr>
          <w:sz w:val="22"/>
          <w:szCs w:val="22"/>
        </w:rPr>
        <w:t xml:space="preserve"> </w:t>
      </w:r>
      <w:r w:rsidR="00A14404">
        <w:rPr>
          <w:sz w:val="22"/>
          <w:szCs w:val="22"/>
        </w:rPr>
        <w:t>___________________________</w:t>
      </w:r>
      <w:hyperlink r:id="rId9" w:history="1"/>
      <w:r w:rsidRPr="00C60BF3">
        <w:rPr>
          <w:sz w:val="22"/>
          <w:szCs w:val="22"/>
        </w:rPr>
        <w:t>, (далее – Сведения), являются полными, точными и достоверными.</w:t>
      </w:r>
    </w:p>
    <w:p w14:paraId="69B5FA57" w14:textId="60BE3DF3"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При изменении Сведений Поставщик обязан не позднее 5 (пяти) дней с момента таких изменений направить </w:t>
      </w:r>
      <w:r w:rsidR="00A14404">
        <w:rPr>
          <w:sz w:val="22"/>
          <w:szCs w:val="22"/>
        </w:rPr>
        <w:t>Грузополуча</w:t>
      </w:r>
      <w:r w:rsidR="00913F39">
        <w:rPr>
          <w:sz w:val="22"/>
          <w:szCs w:val="22"/>
        </w:rPr>
        <w:t>т</w:t>
      </w:r>
      <w:r w:rsidR="00A14404">
        <w:rPr>
          <w:sz w:val="22"/>
          <w:szCs w:val="22"/>
        </w:rPr>
        <w:t>елю</w:t>
      </w:r>
      <w:r w:rsidR="00A14404" w:rsidRPr="00C60BF3">
        <w:rPr>
          <w:sz w:val="22"/>
          <w:szCs w:val="22"/>
        </w:rPr>
        <w:t xml:space="preserve"> </w:t>
      </w:r>
      <w:r w:rsidRPr="00C60BF3">
        <w:rPr>
          <w:sz w:val="22"/>
          <w:szCs w:val="22"/>
        </w:rPr>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14:paraId="0551B839" w14:textId="2EA386D2"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 xml:space="preserve">доставленных Сведений </w:t>
      </w:r>
      <w:r w:rsidR="006110A5">
        <w:rPr>
          <w:sz w:val="22"/>
          <w:szCs w:val="22"/>
        </w:rPr>
        <w:t>Грузополучателю</w:t>
      </w:r>
      <w:r w:rsidRPr="00C60BF3">
        <w:rPr>
          <w:sz w:val="22"/>
          <w:szCs w:val="22"/>
        </w:rPr>
        <w:t>, а также на раскрытие</w:t>
      </w:r>
      <w:r w:rsidR="00D32A87" w:rsidRPr="00C60BF3">
        <w:rPr>
          <w:sz w:val="22"/>
          <w:szCs w:val="22"/>
        </w:rPr>
        <w:t xml:space="preserve"> </w:t>
      </w:r>
      <w:r w:rsidR="006110A5">
        <w:rPr>
          <w:sz w:val="22"/>
          <w:szCs w:val="22"/>
        </w:rPr>
        <w:t>Грузополучателем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680DBB">
        <w:rPr>
          <w:sz w:val="22"/>
          <w:szCs w:val="22"/>
        </w:rPr>
        <w:t xml:space="preserve">Грузополучателя </w:t>
      </w:r>
      <w:r w:rsidRPr="00C60BF3">
        <w:rPr>
          <w:sz w:val="22"/>
          <w:szCs w:val="22"/>
        </w:rPr>
        <w:t xml:space="preserve">от любой ответственности в связи с Раскрытием </w:t>
      </w:r>
      <w:r w:rsidR="00D32A87" w:rsidRPr="00C60BF3">
        <w:rPr>
          <w:sz w:val="22"/>
          <w:szCs w:val="22"/>
        </w:rPr>
        <w:t xml:space="preserve">в том числе, возмещает </w:t>
      </w:r>
      <w:r w:rsidR="00680DBB">
        <w:rPr>
          <w:sz w:val="22"/>
          <w:szCs w:val="22"/>
        </w:rPr>
        <w:t>Грузополучателю</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14:paraId="2B15034D" w14:textId="77777777" w:rsidR="003879D0" w:rsidRPr="00C60BF3" w:rsidRDefault="00D32A87" w:rsidP="00E954DE">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02C7B56" w14:textId="66FBFC7E" w:rsidR="008D620C"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 xml:space="preserve">овора и предъявления </w:t>
      </w:r>
      <w:r w:rsidR="00680DBB">
        <w:rPr>
          <w:sz w:val="22"/>
          <w:szCs w:val="22"/>
        </w:rPr>
        <w:t>Грузополучателем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w:t>
      </w:r>
      <w:r w:rsidRPr="00C60BF3">
        <w:rPr>
          <w:sz w:val="22"/>
          <w:szCs w:val="22"/>
        </w:rPr>
        <w:lastRenderedPageBreak/>
        <w:t>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14:paraId="25846E55" w14:textId="77777777" w:rsidR="009E5682" w:rsidRDefault="008D6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14:paraId="64896F6B" w14:textId="77777777" w:rsid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14:paraId="07845316" w14:textId="77777777" w:rsidR="009E5682" w:rsidRP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14:paraId="7A742617" w14:textId="77777777" w:rsidR="00C829D3" w:rsidRPr="00C60BF3" w:rsidRDefault="00C829D3" w:rsidP="00E954DE">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14:paraId="1F9547B7" w14:textId="210A6E66" w:rsidR="005736F1" w:rsidRPr="00C60BF3" w:rsidRDefault="00C829D3" w:rsidP="00E03EF0">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3CED0ACD" w14:textId="77777777" w:rsidR="00715148"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14:paraId="6CC433B6" w14:textId="77777777" w:rsidR="00715148" w:rsidRPr="00C60BF3" w:rsidRDefault="00715148"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14:paraId="3E00B3C5" w14:textId="77777777"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14:paraId="3BFD60B6" w14:textId="15C0BA18" w:rsidR="00D73FD1" w:rsidRPr="00C13D5B" w:rsidRDefault="00D73FD1" w:rsidP="00E954DE">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w:t>
      </w:r>
      <w:r w:rsidR="00D76DB6">
        <w:rPr>
          <w:sz w:val="22"/>
          <w:szCs w:val="22"/>
        </w:rPr>
        <w:t>1</w:t>
      </w:r>
      <w:r w:rsidR="00C13D5B">
        <w:rPr>
          <w:sz w:val="22"/>
          <w:szCs w:val="22"/>
        </w:rPr>
        <w:t xml:space="preserve">» </w:t>
      </w:r>
      <w:r w:rsidR="00D76DB6">
        <w:rPr>
          <w:sz w:val="22"/>
          <w:szCs w:val="22"/>
        </w:rPr>
        <w:t xml:space="preserve">декабря </w:t>
      </w:r>
      <w:r w:rsidR="00C13D5B">
        <w:rPr>
          <w:sz w:val="22"/>
          <w:szCs w:val="22"/>
        </w:rPr>
        <w:t>2015 г.</w:t>
      </w:r>
    </w:p>
    <w:p w14:paraId="0273FF49" w14:textId="77777777" w:rsidR="00F43FF2" w:rsidRPr="0018407A" w:rsidRDefault="00F43FF2" w:rsidP="00E954DE">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14:paraId="37154CD7"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14:paraId="4731AC39"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14:paraId="57A8E890"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05EEBEB2"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w:t>
      </w:r>
      <w:r w:rsidRPr="00C60BF3">
        <w:rPr>
          <w:sz w:val="22"/>
          <w:szCs w:val="22"/>
        </w:rPr>
        <w:lastRenderedPageBreak/>
        <w:t>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14:paraId="33167919"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0308409"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14:paraId="6045F97A"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77809D9A"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14:paraId="1C2B14D5"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14:paraId="3BCAFAD5" w14:textId="77777777"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14:paraId="750593D8"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14:paraId="7205B6D5"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14:paraId="604402D6" w14:textId="77777777"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14:paraId="2C2DB684" w14:textId="7777777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14:paraId="70BFB992" w14:textId="6E15A6D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2179E1" w:rsidRPr="009E0C7F">
        <w:rPr>
          <w:sz w:val="22"/>
          <w:szCs w:val="22"/>
        </w:rPr>
        <w:t>Договор поручительства на исполнение обязательств, кроме гарантийных (форма)</w:t>
      </w:r>
    </w:p>
    <w:p w14:paraId="063F0B28" w14:textId="77777777" w:rsidR="009E3FCA" w:rsidRPr="00C60BF3" w:rsidRDefault="00926B0E" w:rsidP="00E954DE">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14:paraId="020B26B2" w14:textId="77777777" w:rsidTr="00452EC5">
        <w:trPr>
          <w:trHeight w:val="265"/>
        </w:trPr>
        <w:tc>
          <w:tcPr>
            <w:tcW w:w="4571" w:type="dxa"/>
          </w:tcPr>
          <w:p w14:paraId="3B9BAD69" w14:textId="77777777"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14:paraId="5E58719B" w14:textId="77777777"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14:paraId="59A0888E" w14:textId="77777777" w:rsidTr="00452EC5">
        <w:trPr>
          <w:trHeight w:val="1309"/>
        </w:trPr>
        <w:tc>
          <w:tcPr>
            <w:tcW w:w="4571" w:type="dxa"/>
          </w:tcPr>
          <w:p w14:paraId="00D836E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АО «ДЕЗ»</w:t>
            </w:r>
          </w:p>
          <w:p w14:paraId="01BF3DA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 xml:space="preserve">Адрес: 119180 г. Москва, </w:t>
            </w:r>
          </w:p>
          <w:p w14:paraId="20ABD75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ул. Б. Полянка, дом 25, стр.1</w:t>
            </w:r>
          </w:p>
          <w:p w14:paraId="7B7128D6"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КПП 770601001</w:t>
            </w:r>
          </w:p>
          <w:p w14:paraId="3F3882E8"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ИНН 7706730001,</w:t>
            </w:r>
          </w:p>
          <w:p w14:paraId="7602C263" w14:textId="77777777" w:rsidR="002179E1" w:rsidRPr="002179E1" w:rsidRDefault="002179E1" w:rsidP="002179E1">
            <w:pPr>
              <w:pStyle w:val="-0"/>
              <w:numPr>
                <w:ilvl w:val="0"/>
                <w:numId w:val="0"/>
              </w:numPr>
              <w:tabs>
                <w:tab w:val="left" w:pos="567"/>
              </w:tabs>
              <w:rPr>
                <w:sz w:val="22"/>
                <w:szCs w:val="22"/>
              </w:rPr>
            </w:pPr>
            <w:r w:rsidRPr="002179E1">
              <w:rPr>
                <w:sz w:val="22"/>
                <w:szCs w:val="22"/>
              </w:rPr>
              <w:t>р/с 40702810638040024703 в дополнительном офисе № 01764 Московского Банка Сбербанка России ОАО г. Москва,</w:t>
            </w:r>
          </w:p>
          <w:p w14:paraId="62E8547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к/с 30101810400000000225,</w:t>
            </w:r>
          </w:p>
          <w:p w14:paraId="05FC2BED" w14:textId="77777777" w:rsidR="00452EC5" w:rsidRPr="002179E1" w:rsidRDefault="002179E1" w:rsidP="002179E1">
            <w:pPr>
              <w:rPr>
                <w:rFonts w:ascii="Times New Roman" w:hAnsi="Times New Roman"/>
                <w:b/>
                <w:bCs/>
              </w:rPr>
            </w:pPr>
            <w:r w:rsidRPr="00E03EF0">
              <w:rPr>
                <w:rFonts w:ascii="Times New Roman" w:hAnsi="Times New Roman"/>
              </w:rPr>
              <w:t>БИК 044525225</w:t>
            </w:r>
          </w:p>
          <w:p w14:paraId="104CA67C" w14:textId="77777777" w:rsidR="00452EC5" w:rsidRPr="00C60BF3" w:rsidRDefault="00452EC5" w:rsidP="00C64E2F">
            <w:pPr>
              <w:rPr>
                <w:rFonts w:ascii="Times New Roman" w:hAnsi="Times New Roman"/>
                <w:b/>
                <w:bCs/>
              </w:rPr>
            </w:pPr>
          </w:p>
        </w:tc>
        <w:tc>
          <w:tcPr>
            <w:tcW w:w="4573" w:type="dxa"/>
          </w:tcPr>
          <w:p w14:paraId="679B9552" w14:textId="77777777" w:rsidR="00452EC5" w:rsidRPr="00C60BF3" w:rsidRDefault="00452EC5" w:rsidP="00C64E2F">
            <w:pPr>
              <w:rPr>
                <w:rFonts w:ascii="Times New Roman" w:hAnsi="Times New Roman"/>
                <w:b/>
                <w:bCs/>
              </w:rPr>
            </w:pPr>
          </w:p>
          <w:p w14:paraId="56BC666B" w14:textId="77777777" w:rsidR="00452EC5" w:rsidRPr="00C60BF3" w:rsidRDefault="00452EC5" w:rsidP="00C64E2F">
            <w:pPr>
              <w:rPr>
                <w:rFonts w:ascii="Times New Roman" w:hAnsi="Times New Roman"/>
                <w:b/>
                <w:bCs/>
              </w:rPr>
            </w:pPr>
          </w:p>
          <w:p w14:paraId="14B20BD6" w14:textId="77777777" w:rsidR="00452EC5" w:rsidRPr="00C60BF3" w:rsidRDefault="00452EC5" w:rsidP="00C64E2F">
            <w:pPr>
              <w:rPr>
                <w:rFonts w:ascii="Times New Roman" w:hAnsi="Times New Roman"/>
                <w:b/>
                <w:bCs/>
              </w:rPr>
            </w:pPr>
          </w:p>
          <w:p w14:paraId="0D7CD8FA" w14:textId="77777777" w:rsidR="00452EC5" w:rsidRPr="00C60BF3" w:rsidRDefault="00452EC5" w:rsidP="00C64E2F">
            <w:pPr>
              <w:rPr>
                <w:rFonts w:ascii="Times New Roman" w:hAnsi="Times New Roman"/>
                <w:b/>
                <w:bCs/>
              </w:rPr>
            </w:pPr>
          </w:p>
          <w:p w14:paraId="099CA632" w14:textId="77777777" w:rsidR="00452EC5" w:rsidRPr="00C60BF3" w:rsidRDefault="00452EC5" w:rsidP="00C64E2F">
            <w:pPr>
              <w:rPr>
                <w:rFonts w:ascii="Times New Roman" w:hAnsi="Times New Roman"/>
                <w:b/>
                <w:bCs/>
              </w:rPr>
            </w:pPr>
          </w:p>
        </w:tc>
      </w:tr>
    </w:tbl>
    <w:p w14:paraId="7EA398DB" w14:textId="77777777"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14:paraId="1AFB9C80" w14:textId="77777777" w:rsidTr="00C64E2F">
        <w:tc>
          <w:tcPr>
            <w:tcW w:w="5042" w:type="dxa"/>
          </w:tcPr>
          <w:p w14:paraId="652C11A0" w14:textId="77777777"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14:paraId="66AD21EE" w14:textId="77777777"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14:paraId="35C7A3B6" w14:textId="77777777" w:rsidTr="00C64E2F">
        <w:tc>
          <w:tcPr>
            <w:tcW w:w="5042" w:type="dxa"/>
          </w:tcPr>
          <w:p w14:paraId="41AFA9B3" w14:textId="77777777"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14:paraId="0B0E11A5" w14:textId="77777777" w:rsidR="00C64E2F" w:rsidRPr="00C60BF3" w:rsidRDefault="00C64E2F" w:rsidP="00C64E2F">
            <w:pPr>
              <w:rPr>
                <w:rFonts w:ascii="Times New Roman" w:hAnsi="Times New Roman"/>
                <w:bCs/>
              </w:rPr>
            </w:pPr>
          </w:p>
        </w:tc>
      </w:tr>
      <w:tr w:rsidR="00C64E2F" w:rsidRPr="00C60BF3" w14:paraId="36DEB0D5" w14:textId="77777777" w:rsidTr="00C64E2F">
        <w:tc>
          <w:tcPr>
            <w:tcW w:w="5042" w:type="dxa"/>
          </w:tcPr>
          <w:p w14:paraId="46E03C82" w14:textId="77777777"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14:paraId="237E1454" w14:textId="77777777" w:rsidR="00C64E2F" w:rsidRPr="00C60BF3" w:rsidRDefault="00C64E2F" w:rsidP="00C64E2F">
            <w:pPr>
              <w:rPr>
                <w:rFonts w:ascii="Times New Roman" w:hAnsi="Times New Roman"/>
                <w:bCs/>
              </w:rPr>
            </w:pPr>
          </w:p>
        </w:tc>
      </w:tr>
      <w:tr w:rsidR="00C64E2F" w:rsidRPr="00C60BF3" w14:paraId="0226A540" w14:textId="77777777" w:rsidTr="00C64E2F">
        <w:tc>
          <w:tcPr>
            <w:tcW w:w="5042" w:type="dxa"/>
          </w:tcPr>
          <w:p w14:paraId="1C125885" w14:textId="77777777" w:rsidR="005736F1" w:rsidRPr="00C60BF3" w:rsidRDefault="005736F1" w:rsidP="00C64E2F">
            <w:pPr>
              <w:rPr>
                <w:rFonts w:ascii="Times New Roman" w:hAnsi="Times New Roman"/>
                <w:bCs/>
              </w:rPr>
            </w:pPr>
          </w:p>
          <w:p w14:paraId="0FC89EB1" w14:textId="77777777" w:rsidR="00C64E2F" w:rsidRPr="00C60BF3" w:rsidRDefault="00C64E2F" w:rsidP="00C64E2F">
            <w:pPr>
              <w:rPr>
                <w:rFonts w:ascii="Times New Roman" w:hAnsi="Times New Roman"/>
                <w:bCs/>
              </w:rPr>
            </w:pPr>
          </w:p>
          <w:p w14:paraId="1E7CA087" w14:textId="77777777"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14:paraId="4D05B42B" w14:textId="77777777" w:rsidR="00C64E2F" w:rsidRPr="00C60BF3" w:rsidRDefault="00C64E2F" w:rsidP="00C64E2F">
            <w:pPr>
              <w:rPr>
                <w:rFonts w:ascii="Times New Roman" w:hAnsi="Times New Roman"/>
                <w:bCs/>
              </w:rPr>
            </w:pPr>
          </w:p>
          <w:p w14:paraId="6EDDBCB8" w14:textId="77777777" w:rsidR="00C64E2F" w:rsidRPr="00C60BF3" w:rsidRDefault="00C64E2F" w:rsidP="00C64E2F">
            <w:pPr>
              <w:rPr>
                <w:rFonts w:ascii="Times New Roman" w:hAnsi="Times New Roman"/>
                <w:bCs/>
              </w:rPr>
            </w:pPr>
          </w:p>
          <w:p w14:paraId="4B9DDCA6" w14:textId="4FAE7A05" w:rsidR="00C64E2F" w:rsidRPr="00C60BF3" w:rsidRDefault="00C64E2F" w:rsidP="00C64E2F">
            <w:pPr>
              <w:rPr>
                <w:rFonts w:ascii="Times New Roman" w:hAnsi="Times New Roman"/>
                <w:bCs/>
              </w:rPr>
            </w:pPr>
            <w:r w:rsidRPr="00C60BF3">
              <w:rPr>
                <w:rFonts w:ascii="Times New Roman" w:hAnsi="Times New Roman"/>
                <w:bCs/>
              </w:rPr>
              <w:t>____________</w:t>
            </w:r>
            <w:r w:rsidR="002179E1">
              <w:rPr>
                <w:rFonts w:ascii="Times New Roman" w:hAnsi="Times New Roman"/>
                <w:bCs/>
              </w:rPr>
              <w:t>__________</w:t>
            </w:r>
            <w:r w:rsidRPr="00C60BF3">
              <w:rPr>
                <w:rFonts w:ascii="Times New Roman" w:hAnsi="Times New Roman"/>
                <w:bCs/>
              </w:rPr>
              <w:t>_</w:t>
            </w:r>
            <w:r w:rsidR="002179E1">
              <w:rPr>
                <w:rFonts w:ascii="Times New Roman" w:hAnsi="Times New Roman"/>
                <w:bCs/>
              </w:rPr>
              <w:t>/</w:t>
            </w:r>
            <w:r w:rsidRPr="00C60BF3">
              <w:rPr>
                <w:rFonts w:ascii="Times New Roman" w:hAnsi="Times New Roman"/>
                <w:bCs/>
              </w:rPr>
              <w:t>___________</w:t>
            </w:r>
            <w:r w:rsidR="002179E1">
              <w:rPr>
                <w:rFonts w:ascii="Times New Roman" w:hAnsi="Times New Roman"/>
                <w:bCs/>
              </w:rPr>
              <w:t>/</w:t>
            </w:r>
            <w:r w:rsidRPr="00C60BF3">
              <w:rPr>
                <w:rFonts w:ascii="Times New Roman" w:hAnsi="Times New Roman"/>
                <w:bCs/>
              </w:rPr>
              <w:t xml:space="preserve"> </w:t>
            </w:r>
          </w:p>
        </w:tc>
      </w:tr>
    </w:tbl>
    <w:p w14:paraId="1F9E2CAB" w14:textId="77777777"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B0A64" w14:textId="77777777" w:rsidR="00720E10" w:rsidRDefault="00720E10" w:rsidP="005C2E32">
      <w:pPr>
        <w:spacing w:after="0" w:line="240" w:lineRule="auto"/>
      </w:pPr>
      <w:r>
        <w:separator/>
      </w:r>
    </w:p>
  </w:endnote>
  <w:endnote w:type="continuationSeparator" w:id="0">
    <w:p w14:paraId="12925695" w14:textId="77777777" w:rsidR="00720E10" w:rsidRDefault="00720E10"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14:paraId="6AAAEEE3" w14:textId="77777777"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6110A5">
              <w:rPr>
                <w:rFonts w:ascii="Times New Roman" w:hAnsi="Times New Roman"/>
                <w:b/>
                <w:bCs/>
                <w:noProof/>
                <w:sz w:val="20"/>
                <w:szCs w:val="20"/>
              </w:rPr>
              <w:t>14</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6110A5">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14:paraId="3A9B629E" w14:textId="77777777"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2C2C2" w14:textId="77777777" w:rsidR="00720E10" w:rsidRDefault="00720E10" w:rsidP="005C2E32">
      <w:pPr>
        <w:spacing w:after="0" w:line="240" w:lineRule="auto"/>
      </w:pPr>
      <w:r>
        <w:separator/>
      </w:r>
    </w:p>
  </w:footnote>
  <w:footnote w:type="continuationSeparator" w:id="0">
    <w:p w14:paraId="5C081186" w14:textId="77777777" w:rsidR="00720E10" w:rsidRDefault="00720E10"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8F31CC"/>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1">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2">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5">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6">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4"/>
  </w:num>
  <w:num w:numId="5">
    <w:abstractNumId w:val="6"/>
  </w:num>
  <w:num w:numId="6">
    <w:abstractNumId w:val="16"/>
  </w:num>
  <w:num w:numId="7">
    <w:abstractNumId w:val="3"/>
  </w:num>
  <w:num w:numId="8">
    <w:abstractNumId w:val="13"/>
  </w:num>
  <w:num w:numId="9">
    <w:abstractNumId w:val="0"/>
  </w:num>
  <w:num w:numId="10">
    <w:abstractNumId w:val="15"/>
  </w:num>
  <w:num w:numId="11">
    <w:abstractNumId w:val="10"/>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1"/>
  </w:num>
  <w:num w:numId="41">
    <w:abstractNumId w:val="5"/>
  </w:num>
  <w:num w:numId="42">
    <w:abstractNumId w:val="5"/>
  </w:num>
  <w:num w:numId="43">
    <w:abstractNumId w:val="5"/>
  </w:num>
  <w:num w:numId="44">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82237"/>
    <w:rsid w:val="00092C05"/>
    <w:rsid w:val="00095DFB"/>
    <w:rsid w:val="00095E9D"/>
    <w:rsid w:val="000A6FC6"/>
    <w:rsid w:val="000C3CBA"/>
    <w:rsid w:val="000C73C4"/>
    <w:rsid w:val="000F7ED1"/>
    <w:rsid w:val="00106A9D"/>
    <w:rsid w:val="00125A95"/>
    <w:rsid w:val="00150457"/>
    <w:rsid w:val="00151AA4"/>
    <w:rsid w:val="0017096A"/>
    <w:rsid w:val="001821F8"/>
    <w:rsid w:val="00183482"/>
    <w:rsid w:val="0018407A"/>
    <w:rsid w:val="00194CBD"/>
    <w:rsid w:val="001A6AFA"/>
    <w:rsid w:val="001A6DC1"/>
    <w:rsid w:val="001B09EA"/>
    <w:rsid w:val="001E4C8A"/>
    <w:rsid w:val="001F2A92"/>
    <w:rsid w:val="00206AA6"/>
    <w:rsid w:val="002179E1"/>
    <w:rsid w:val="00236542"/>
    <w:rsid w:val="0023721B"/>
    <w:rsid w:val="00243E1F"/>
    <w:rsid w:val="002447DB"/>
    <w:rsid w:val="00245A25"/>
    <w:rsid w:val="00246CED"/>
    <w:rsid w:val="00252D1C"/>
    <w:rsid w:val="0028203B"/>
    <w:rsid w:val="00286D0E"/>
    <w:rsid w:val="002878FD"/>
    <w:rsid w:val="002A2A00"/>
    <w:rsid w:val="002B30D2"/>
    <w:rsid w:val="002B7B76"/>
    <w:rsid w:val="002E5ABD"/>
    <w:rsid w:val="002F751A"/>
    <w:rsid w:val="003224F6"/>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664FD"/>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110A5"/>
    <w:rsid w:val="006241BC"/>
    <w:rsid w:val="00632FEE"/>
    <w:rsid w:val="00634461"/>
    <w:rsid w:val="006429EE"/>
    <w:rsid w:val="00655C1E"/>
    <w:rsid w:val="00660DCB"/>
    <w:rsid w:val="0067516F"/>
    <w:rsid w:val="00680DBB"/>
    <w:rsid w:val="00680E6E"/>
    <w:rsid w:val="00681AC0"/>
    <w:rsid w:val="00682722"/>
    <w:rsid w:val="006A7E6A"/>
    <w:rsid w:val="006B441C"/>
    <w:rsid w:val="006C15BC"/>
    <w:rsid w:val="006C341E"/>
    <w:rsid w:val="006D0A7F"/>
    <w:rsid w:val="006D0BE0"/>
    <w:rsid w:val="006E6000"/>
    <w:rsid w:val="006F0ADF"/>
    <w:rsid w:val="00700A53"/>
    <w:rsid w:val="0070215A"/>
    <w:rsid w:val="007050C9"/>
    <w:rsid w:val="00715148"/>
    <w:rsid w:val="0071580A"/>
    <w:rsid w:val="00720E10"/>
    <w:rsid w:val="00727A37"/>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473D5"/>
    <w:rsid w:val="008558B8"/>
    <w:rsid w:val="00862147"/>
    <w:rsid w:val="00877368"/>
    <w:rsid w:val="008D17CE"/>
    <w:rsid w:val="008D620C"/>
    <w:rsid w:val="008D68B0"/>
    <w:rsid w:val="008D783A"/>
    <w:rsid w:val="008E08ED"/>
    <w:rsid w:val="008F030D"/>
    <w:rsid w:val="008F4188"/>
    <w:rsid w:val="00900441"/>
    <w:rsid w:val="009049C9"/>
    <w:rsid w:val="00912BAC"/>
    <w:rsid w:val="00913F39"/>
    <w:rsid w:val="00914354"/>
    <w:rsid w:val="0091651D"/>
    <w:rsid w:val="00920C0E"/>
    <w:rsid w:val="00926B0E"/>
    <w:rsid w:val="00952E2D"/>
    <w:rsid w:val="00965637"/>
    <w:rsid w:val="009669A3"/>
    <w:rsid w:val="009765C1"/>
    <w:rsid w:val="009936A4"/>
    <w:rsid w:val="00994FC3"/>
    <w:rsid w:val="00995E33"/>
    <w:rsid w:val="00995F54"/>
    <w:rsid w:val="009A0A6E"/>
    <w:rsid w:val="009A40F8"/>
    <w:rsid w:val="009A67D0"/>
    <w:rsid w:val="009C1594"/>
    <w:rsid w:val="009C3E66"/>
    <w:rsid w:val="009D612C"/>
    <w:rsid w:val="009E3FCA"/>
    <w:rsid w:val="009E5682"/>
    <w:rsid w:val="009E56EE"/>
    <w:rsid w:val="009E71C1"/>
    <w:rsid w:val="00A014E1"/>
    <w:rsid w:val="00A0346A"/>
    <w:rsid w:val="00A03B1B"/>
    <w:rsid w:val="00A040FE"/>
    <w:rsid w:val="00A12CEE"/>
    <w:rsid w:val="00A14404"/>
    <w:rsid w:val="00A14A12"/>
    <w:rsid w:val="00A16786"/>
    <w:rsid w:val="00A21CA9"/>
    <w:rsid w:val="00A21E03"/>
    <w:rsid w:val="00A446B3"/>
    <w:rsid w:val="00A45479"/>
    <w:rsid w:val="00A578B5"/>
    <w:rsid w:val="00AA0828"/>
    <w:rsid w:val="00AB2CA5"/>
    <w:rsid w:val="00AB2F6D"/>
    <w:rsid w:val="00AB7052"/>
    <w:rsid w:val="00AC146C"/>
    <w:rsid w:val="00AE2C2A"/>
    <w:rsid w:val="00AF2C30"/>
    <w:rsid w:val="00AF7B6C"/>
    <w:rsid w:val="00B17717"/>
    <w:rsid w:val="00B31892"/>
    <w:rsid w:val="00B351BB"/>
    <w:rsid w:val="00B424E2"/>
    <w:rsid w:val="00B50DD2"/>
    <w:rsid w:val="00B5129E"/>
    <w:rsid w:val="00B62B61"/>
    <w:rsid w:val="00B93671"/>
    <w:rsid w:val="00BA0309"/>
    <w:rsid w:val="00BA544C"/>
    <w:rsid w:val="00BA546A"/>
    <w:rsid w:val="00BC0810"/>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76DB6"/>
    <w:rsid w:val="00D82749"/>
    <w:rsid w:val="00D8470A"/>
    <w:rsid w:val="00D86E9E"/>
    <w:rsid w:val="00D958E9"/>
    <w:rsid w:val="00DB5E0E"/>
    <w:rsid w:val="00DC17CB"/>
    <w:rsid w:val="00DD372E"/>
    <w:rsid w:val="00DD69C4"/>
    <w:rsid w:val="00DD6E22"/>
    <w:rsid w:val="00DE1F03"/>
    <w:rsid w:val="00DE3DD5"/>
    <w:rsid w:val="00DE56FB"/>
    <w:rsid w:val="00E03EF0"/>
    <w:rsid w:val="00E128EE"/>
    <w:rsid w:val="00E14D63"/>
    <w:rsid w:val="00E152F1"/>
    <w:rsid w:val="00E159D1"/>
    <w:rsid w:val="00E22375"/>
    <w:rsid w:val="00E32790"/>
    <w:rsid w:val="00E73015"/>
    <w:rsid w:val="00E91595"/>
    <w:rsid w:val="00E9163D"/>
    <w:rsid w:val="00E954DE"/>
    <w:rsid w:val="00EC165E"/>
    <w:rsid w:val="00EC16F6"/>
    <w:rsid w:val="00EC4CFA"/>
    <w:rsid w:val="00ED196C"/>
    <w:rsid w:val="00ED3C70"/>
    <w:rsid w:val="00ED5FC9"/>
    <w:rsid w:val="00EE169D"/>
    <w:rsid w:val="00EE45C6"/>
    <w:rsid w:val="00EE4C52"/>
    <w:rsid w:val="00EE5677"/>
    <w:rsid w:val="00EE5DA3"/>
    <w:rsid w:val="00EF473A"/>
    <w:rsid w:val="00EF505C"/>
    <w:rsid w:val="00F065E8"/>
    <w:rsid w:val="00F12E30"/>
    <w:rsid w:val="00F14908"/>
    <w:rsid w:val="00F17515"/>
    <w:rsid w:val="00F43FF2"/>
    <w:rsid w:val="00F50872"/>
    <w:rsid w:val="00F5368B"/>
    <w:rsid w:val="00F5789D"/>
    <w:rsid w:val="00F66B13"/>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033DA"/>
  <w15:docId w15:val="{7CEE0C6F-5615-4DF4-8AFD-98B04A25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 w:type="character" w:customStyle="1" w:styleId="ListParagraphChar">
    <w:name w:val="List Paragraph Char"/>
    <w:link w:val="1"/>
    <w:uiPriority w:val="34"/>
    <w:locked/>
    <w:rsid w:val="00F66B13"/>
    <w:rPr>
      <w:rFonts w:ascii="Calibri" w:eastAsia="Times New Roman" w:hAnsi="Calibri" w:cs="Calibri"/>
    </w:rPr>
  </w:style>
  <w:style w:type="character" w:styleId="af5">
    <w:name w:val="annotation reference"/>
    <w:basedOn w:val="a0"/>
    <w:uiPriority w:val="99"/>
    <w:semiHidden/>
    <w:unhideWhenUsed/>
    <w:rsid w:val="002179E1"/>
    <w:rPr>
      <w:sz w:val="16"/>
      <w:szCs w:val="16"/>
    </w:rPr>
  </w:style>
  <w:style w:type="paragraph" w:styleId="af6">
    <w:name w:val="annotation text"/>
    <w:basedOn w:val="a"/>
    <w:link w:val="af7"/>
    <w:uiPriority w:val="99"/>
    <w:unhideWhenUsed/>
    <w:rsid w:val="002179E1"/>
    <w:pPr>
      <w:spacing w:line="240" w:lineRule="auto"/>
    </w:pPr>
    <w:rPr>
      <w:sz w:val="20"/>
      <w:szCs w:val="20"/>
    </w:rPr>
  </w:style>
  <w:style w:type="character" w:customStyle="1" w:styleId="af7">
    <w:name w:val="Текст примечания Знак"/>
    <w:basedOn w:val="a0"/>
    <w:link w:val="af6"/>
    <w:uiPriority w:val="99"/>
    <w:rsid w:val="002179E1"/>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2179E1"/>
    <w:rPr>
      <w:b/>
      <w:bCs/>
    </w:rPr>
  </w:style>
  <w:style w:type="character" w:customStyle="1" w:styleId="af9">
    <w:name w:val="Тема примечания Знак"/>
    <w:basedOn w:val="af7"/>
    <w:link w:val="af8"/>
    <w:uiPriority w:val="99"/>
    <w:semiHidden/>
    <w:rsid w:val="002179E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612251207">
      <w:bodyDiv w:val="1"/>
      <w:marLeft w:val="0"/>
      <w:marRight w:val="0"/>
      <w:marTop w:val="0"/>
      <w:marBottom w:val="0"/>
      <w:divBdr>
        <w:top w:val="none" w:sz="0" w:space="0" w:color="auto"/>
        <w:left w:val="none" w:sz="0" w:space="0" w:color="auto"/>
        <w:bottom w:val="none" w:sz="0" w:space="0" w:color="auto"/>
        <w:right w:val="none" w:sz="0" w:space="0" w:color="auto"/>
      </w:divBdr>
      <w:divsChild>
        <w:div w:id="213661017">
          <w:marLeft w:val="0"/>
          <w:marRight w:val="0"/>
          <w:marTop w:val="0"/>
          <w:marBottom w:val="0"/>
          <w:divBdr>
            <w:top w:val="none" w:sz="0" w:space="0" w:color="auto"/>
            <w:left w:val="none" w:sz="0" w:space="0" w:color="auto"/>
            <w:bottom w:val="none" w:sz="0" w:space="0" w:color="auto"/>
            <w:right w:val="none" w:sz="0" w:space="0" w:color="auto"/>
          </w:divBdr>
          <w:divsChild>
            <w:div w:id="1886211267">
              <w:marLeft w:val="0"/>
              <w:marRight w:val="0"/>
              <w:marTop w:val="0"/>
              <w:marBottom w:val="0"/>
              <w:divBdr>
                <w:top w:val="none" w:sz="0" w:space="0" w:color="auto"/>
                <w:left w:val="none" w:sz="0" w:space="0" w:color="auto"/>
                <w:bottom w:val="none" w:sz="0" w:space="0" w:color="auto"/>
                <w:right w:val="none" w:sz="0" w:space="0" w:color="auto"/>
              </w:divBdr>
            </w:div>
            <w:div w:id="17953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76C06-4DE9-441F-BE0A-71154E02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7033</Words>
  <Characters>40089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28</cp:revision>
  <cp:lastPrinted>2015-03-17T13:01:00Z</cp:lastPrinted>
  <dcterms:created xsi:type="dcterms:W3CDTF">2015-04-30T07:49:00Z</dcterms:created>
  <dcterms:modified xsi:type="dcterms:W3CDTF">2015-09-15T12:11:00Z</dcterms:modified>
</cp:coreProperties>
</file>